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color w:val="000000"/>
          <w:spacing w:val="20"/>
          <w:sz w:val="40"/>
          <w:szCs w:val="40"/>
        </w:rPr>
      </w:pPr>
      <w:r>
        <w:rPr>
          <w:rFonts w:hint="eastAsia" w:ascii="方正小标宋简体" w:eastAsia="方正小标宋简体"/>
          <w:color w:val="000000"/>
          <w:spacing w:val="20"/>
          <w:sz w:val="40"/>
          <w:szCs w:val="40"/>
        </w:rPr>
        <w:t>20</w:t>
      </w:r>
      <w:r>
        <w:rPr>
          <w:rFonts w:hint="eastAsia" w:ascii="方正小标宋简体" w:eastAsia="方正小标宋简体"/>
          <w:color w:val="000000"/>
          <w:spacing w:val="20"/>
          <w:sz w:val="40"/>
          <w:szCs w:val="40"/>
          <w:lang w:val="en-US" w:eastAsia="zh-CN"/>
        </w:rPr>
        <w:t>21</w:t>
      </w:r>
      <w:bookmarkStart w:id="0" w:name="_GoBack"/>
      <w:bookmarkEnd w:id="0"/>
      <w:r>
        <w:rPr>
          <w:rFonts w:hint="eastAsia" w:ascii="方正小标宋简体" w:eastAsia="方正小标宋简体"/>
          <w:color w:val="000000"/>
          <w:spacing w:val="20"/>
          <w:sz w:val="40"/>
          <w:szCs w:val="40"/>
        </w:rPr>
        <w:t>年国际学术会议预报申请表</w:t>
      </w:r>
    </w:p>
    <w:tbl>
      <w:tblPr>
        <w:tblStyle w:val="5"/>
        <w:tblW w:w="98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637"/>
        <w:gridCol w:w="1065"/>
        <w:gridCol w:w="497"/>
        <w:gridCol w:w="1552"/>
        <w:gridCol w:w="474"/>
        <w:gridCol w:w="100"/>
        <w:gridCol w:w="615"/>
        <w:gridCol w:w="1087"/>
        <w:gridCol w:w="843"/>
        <w:gridCol w:w="715"/>
        <w:gridCol w:w="15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3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会</w:t>
            </w:r>
            <w:r>
              <w:rPr>
                <w:rFonts w:hint="eastAsia" w:ascii="仿宋" w:hAnsi="仿宋" w:eastAsia="仿宋"/>
                <w:color w:val="000000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</w:rPr>
              <w:t>议</w:t>
            </w:r>
            <w:r>
              <w:rPr>
                <w:rFonts w:hint="eastAsia" w:ascii="仿宋" w:hAnsi="仿宋" w:eastAsia="仿宋"/>
                <w:color w:val="000000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</w:rPr>
              <w:t>名</w:t>
            </w:r>
            <w:r>
              <w:rPr>
                <w:rFonts w:hint="eastAsia" w:ascii="仿宋" w:hAnsi="仿宋" w:eastAsia="仿宋"/>
                <w:color w:val="000000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</w:rPr>
              <w:t>称</w:t>
            </w:r>
          </w:p>
        </w:tc>
        <w:tc>
          <w:tcPr>
            <w:tcW w:w="32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中</w:t>
            </w:r>
            <w:r>
              <w:rPr>
                <w:rFonts w:hint="eastAsia" w:ascii="仿宋" w:hAnsi="仿宋" w:eastAsia="仿宋"/>
                <w:color w:val="000000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</w:rPr>
              <w:t>文</w:t>
            </w:r>
          </w:p>
        </w:tc>
        <w:tc>
          <w:tcPr>
            <w:tcW w:w="4323" w:type="pct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3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32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英</w:t>
            </w:r>
            <w:r>
              <w:rPr>
                <w:rFonts w:hint="eastAsia" w:ascii="仿宋" w:hAnsi="仿宋" w:eastAsia="仿宋"/>
                <w:color w:val="000000"/>
              </w:rPr>
              <w:br w:type="textWrapping"/>
            </w:r>
            <w:r>
              <w:rPr>
                <w:rFonts w:hint="eastAsia" w:ascii="仿宋" w:hAnsi="仿宋" w:eastAsia="仿宋"/>
                <w:color w:val="000000"/>
              </w:rPr>
              <w:t>文</w:t>
            </w:r>
          </w:p>
        </w:tc>
        <w:tc>
          <w:tcPr>
            <w:tcW w:w="4323" w:type="pct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举办时间</w:t>
            </w:r>
          </w:p>
        </w:tc>
        <w:tc>
          <w:tcPr>
            <w:tcW w:w="18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会议地点</w:t>
            </w:r>
          </w:p>
        </w:tc>
        <w:tc>
          <w:tcPr>
            <w:tcW w:w="158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上海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会议类型</w:t>
            </w:r>
          </w:p>
        </w:tc>
        <w:tc>
          <w:tcPr>
            <w:tcW w:w="18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会议规模</w:t>
            </w:r>
          </w:p>
        </w:tc>
        <w:tc>
          <w:tcPr>
            <w:tcW w:w="158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一般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主办单位</w:t>
            </w:r>
          </w:p>
        </w:tc>
        <w:tc>
          <w:tcPr>
            <w:tcW w:w="18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华东师范大学</w:t>
            </w:r>
          </w:p>
        </w:tc>
        <w:tc>
          <w:tcPr>
            <w:tcW w:w="86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承办单位</w:t>
            </w:r>
          </w:p>
        </w:tc>
        <w:tc>
          <w:tcPr>
            <w:tcW w:w="158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协办单位</w:t>
            </w:r>
          </w:p>
        </w:tc>
        <w:tc>
          <w:tcPr>
            <w:tcW w:w="1877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合办单位</w:t>
            </w:r>
          </w:p>
        </w:tc>
        <w:tc>
          <w:tcPr>
            <w:tcW w:w="158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77" w:type="pct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拟参会人数</w:t>
            </w:r>
          </w:p>
        </w:tc>
        <w:tc>
          <w:tcPr>
            <w:tcW w:w="1877" w:type="pct"/>
            <w:gridSpan w:val="5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ind w:left="210" w:hanging="210" w:hangingChars="100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中国香港</w:t>
            </w:r>
          </w:p>
        </w:tc>
        <w:tc>
          <w:tcPr>
            <w:tcW w:w="7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中国澳门</w:t>
            </w:r>
          </w:p>
        </w:tc>
        <w:tc>
          <w:tcPr>
            <w:tcW w:w="7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中国台湾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77" w:type="pct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1877" w:type="pct"/>
            <w:gridSpan w:val="5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ind w:firstLine="315" w:firstLineChars="150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人</w:t>
            </w:r>
          </w:p>
        </w:tc>
        <w:tc>
          <w:tcPr>
            <w:tcW w:w="79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ind w:firstLine="315" w:firstLineChars="150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人</w:t>
            </w:r>
          </w:p>
        </w:tc>
        <w:tc>
          <w:tcPr>
            <w:tcW w:w="7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ind w:firstLine="315" w:firstLineChars="150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72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是否涉密</w:t>
            </w:r>
          </w:p>
        </w:tc>
        <w:tc>
          <w:tcPr>
            <w:tcW w:w="1082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1659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是否邀请国家领导人</w:t>
            </w:r>
          </w:p>
        </w:tc>
        <w:tc>
          <w:tcPr>
            <w:tcW w:w="7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472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是否邀请外国（前）政要参会</w:t>
            </w:r>
          </w:p>
        </w:tc>
        <w:tc>
          <w:tcPr>
            <w:tcW w:w="1082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否</w:t>
            </w:r>
          </w:p>
        </w:tc>
        <w:tc>
          <w:tcPr>
            <w:tcW w:w="1659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是否涉及境外非政府组织</w:t>
            </w:r>
          </w:p>
        </w:tc>
        <w:tc>
          <w:tcPr>
            <w:tcW w:w="7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经费来源</w:t>
            </w:r>
          </w:p>
        </w:tc>
        <w:tc>
          <w:tcPr>
            <w:tcW w:w="4323" w:type="pct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 xml:space="preserve">  自筹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联系方式</w:t>
            </w:r>
          </w:p>
        </w:tc>
        <w:tc>
          <w:tcPr>
            <w:tcW w:w="5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姓 名</w:t>
            </w:r>
          </w:p>
        </w:tc>
        <w:tc>
          <w:tcPr>
            <w:tcW w:w="1043" w:type="pct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学院</w:t>
            </w:r>
          </w:p>
        </w:tc>
        <w:tc>
          <w:tcPr>
            <w:tcW w:w="605" w:type="pct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职务职称</w:t>
            </w:r>
          </w:p>
        </w:tc>
        <w:tc>
          <w:tcPr>
            <w:tcW w:w="982" w:type="pct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电 话/手 机</w:t>
            </w:r>
          </w:p>
        </w:tc>
        <w:tc>
          <w:tcPr>
            <w:tcW w:w="1151" w:type="pct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电 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申请人</w:t>
            </w:r>
          </w:p>
        </w:tc>
        <w:tc>
          <w:tcPr>
            <w:tcW w:w="5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 xml:space="preserve"> </w:t>
            </w:r>
          </w:p>
        </w:tc>
        <w:tc>
          <w:tcPr>
            <w:tcW w:w="1043" w:type="pct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华东师范大学</w:t>
            </w:r>
          </w:p>
        </w:tc>
        <w:tc>
          <w:tcPr>
            <w:tcW w:w="605" w:type="pct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982" w:type="pct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1151" w:type="pct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5000" w:type="pct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补充说明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1" w:hRule="atLeast"/>
          <w:jc w:val="center"/>
        </w:trPr>
        <w:tc>
          <w:tcPr>
            <w:tcW w:w="5000" w:type="pct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4" w:hRule="atLeast"/>
          <w:jc w:val="center"/>
        </w:trPr>
        <w:tc>
          <w:tcPr>
            <w:tcW w:w="2503" w:type="pct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ind w:firstLine="105" w:firstLineChars="50"/>
              <w:jc w:val="left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会议负责人签名                   年  月  日</w:t>
            </w:r>
          </w:p>
        </w:tc>
        <w:tc>
          <w:tcPr>
            <w:tcW w:w="490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ind w:firstLine="105" w:firstLineChars="50"/>
              <w:jc w:val="left"/>
              <w:rPr>
                <w:rFonts w:ascii="仿宋" w:hAnsi="仿宋" w:eastAsia="仿宋"/>
                <w:color w:val="000000"/>
              </w:rPr>
            </w:pPr>
          </w:p>
          <w:p>
            <w:pPr>
              <w:ind w:firstLine="105" w:firstLineChars="50"/>
              <w:jc w:val="left"/>
              <w:rPr>
                <w:rFonts w:ascii="仿宋" w:hAnsi="仿宋" w:eastAsia="仿宋"/>
                <w:color w:val="000000"/>
              </w:rPr>
            </w:pPr>
          </w:p>
          <w:p>
            <w:pPr>
              <w:ind w:firstLine="105" w:firstLineChars="50"/>
              <w:jc w:val="left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主管领导签字                 院系盖章</w:t>
            </w:r>
          </w:p>
          <w:p>
            <w:pPr>
              <w:ind w:firstLine="105" w:firstLineChars="50"/>
              <w:jc w:val="left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 xml:space="preserve">                         </w:t>
            </w:r>
          </w:p>
          <w:p>
            <w:pPr>
              <w:ind w:firstLine="2940" w:firstLineChars="1400"/>
              <w:jc w:val="left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C3"/>
    <w:rsid w:val="000943F0"/>
    <w:rsid w:val="001463B3"/>
    <w:rsid w:val="00193528"/>
    <w:rsid w:val="00216AC3"/>
    <w:rsid w:val="00244CE8"/>
    <w:rsid w:val="003D791B"/>
    <w:rsid w:val="00434358"/>
    <w:rsid w:val="005129AF"/>
    <w:rsid w:val="00741077"/>
    <w:rsid w:val="00933454"/>
    <w:rsid w:val="0097576E"/>
    <w:rsid w:val="009C280B"/>
    <w:rsid w:val="00AB6FA1"/>
    <w:rsid w:val="00B807C9"/>
    <w:rsid w:val="00C060CB"/>
    <w:rsid w:val="00C4779B"/>
    <w:rsid w:val="00D54952"/>
    <w:rsid w:val="00F50928"/>
    <w:rsid w:val="00FC1193"/>
    <w:rsid w:val="00FF15BE"/>
    <w:rsid w:val="1D4C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MOE</Company>
  <Pages>1</Pages>
  <Words>52</Words>
  <Characters>297</Characters>
  <Lines>2</Lines>
  <Paragraphs>1</Paragraphs>
  <TotalTime>0</TotalTime>
  <ScaleCrop>false</ScaleCrop>
  <LinksUpToDate>false</LinksUpToDate>
  <CharactersWithSpaces>348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2019-02-19T01:17:00Z</dcterms:created>
  <dc:creator>Windows 用户</dc:creator>
  <cp:lastModifiedBy>mali</cp:lastModifiedBy>
  <cp:lastPrinted>2019-02-19T00:51:00Z</cp:lastPrinted>
  <dcterms:modified xsi:type="dcterms:W3CDTF">2020-10-12T11:58:28Z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