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073B" w:rsidRPr="00104E37" w:rsidRDefault="00104E37" w:rsidP="00164E5C">
      <w:pPr>
        <w:spacing w:line="360" w:lineRule="auto"/>
        <w:jc w:val="center"/>
        <w:rPr>
          <w:rStyle w:val="head2"/>
          <w:rFonts w:asciiTheme="minorEastAsia" w:hAnsiTheme="minorEastAsia"/>
          <w:color w:val="000000" w:themeColor="text1"/>
          <w:sz w:val="28"/>
          <w:szCs w:val="28"/>
        </w:rPr>
      </w:pPr>
      <w:bookmarkStart w:id="0" w:name="_GoBack"/>
      <w:r w:rsidRPr="00104E37">
        <w:rPr>
          <w:rStyle w:val="head2"/>
          <w:rFonts w:asciiTheme="minorEastAsia" w:hAnsiTheme="minorEastAsia"/>
          <w:color w:val="000000" w:themeColor="text1"/>
          <w:sz w:val="28"/>
          <w:szCs w:val="28"/>
        </w:rPr>
        <w:t>2016年国家社科基金中华学术外</w:t>
      </w:r>
      <w:proofErr w:type="gramStart"/>
      <w:r w:rsidRPr="00104E37">
        <w:rPr>
          <w:rStyle w:val="head2"/>
          <w:rFonts w:asciiTheme="minorEastAsia" w:hAnsiTheme="minorEastAsia"/>
          <w:color w:val="000000" w:themeColor="text1"/>
          <w:sz w:val="28"/>
          <w:szCs w:val="28"/>
        </w:rPr>
        <w:t>译项目</w:t>
      </w:r>
      <w:proofErr w:type="gramEnd"/>
      <w:r w:rsidRPr="00104E37">
        <w:rPr>
          <w:rStyle w:val="head2"/>
          <w:rFonts w:asciiTheme="minorEastAsia" w:hAnsiTheme="minorEastAsia"/>
          <w:color w:val="000000" w:themeColor="text1"/>
          <w:sz w:val="28"/>
          <w:szCs w:val="28"/>
        </w:rPr>
        <w:t>申报工作的通知</w:t>
      </w:r>
    </w:p>
    <w:bookmarkEnd w:id="0"/>
    <w:p w:rsidR="00104E37" w:rsidRPr="00104E37" w:rsidRDefault="00104E37" w:rsidP="00104E37">
      <w:pPr>
        <w:spacing w:line="360" w:lineRule="auto"/>
        <w:rPr>
          <w:rStyle w:val="head2"/>
          <w:rFonts w:asciiTheme="minorEastAsia" w:hAnsiTheme="minorEastAsia"/>
          <w:color w:val="000000" w:themeColor="text1"/>
          <w:sz w:val="28"/>
          <w:szCs w:val="28"/>
        </w:rPr>
      </w:pPr>
    </w:p>
    <w:p w:rsidR="00104E37" w:rsidRPr="00104E37" w:rsidRDefault="00104E37" w:rsidP="00104E37">
      <w:pPr>
        <w:widowControl/>
        <w:spacing w:line="360" w:lineRule="auto"/>
        <w:jc w:val="left"/>
        <w:rPr>
          <w:rFonts w:asciiTheme="minorEastAsia" w:hAnsiTheme="minorEastAsia" w:cs="Arial"/>
          <w:color w:val="000000" w:themeColor="text1"/>
          <w:kern w:val="0"/>
          <w:sz w:val="28"/>
          <w:szCs w:val="28"/>
        </w:rPr>
      </w:pPr>
      <w:r w:rsidRPr="00104E37">
        <w:rPr>
          <w:rFonts w:asciiTheme="minorEastAsia" w:hAnsiTheme="minorEastAsia" w:cs="Arial"/>
          <w:b/>
          <w:bCs/>
          <w:color w:val="000000" w:themeColor="text1"/>
          <w:kern w:val="0"/>
          <w:sz w:val="28"/>
          <w:szCs w:val="28"/>
        </w:rPr>
        <w:t>各</w:t>
      </w:r>
      <w:r>
        <w:rPr>
          <w:rFonts w:asciiTheme="minorEastAsia" w:hAnsiTheme="minorEastAsia" w:cs="Arial" w:hint="eastAsia"/>
          <w:b/>
          <w:bCs/>
          <w:color w:val="000000" w:themeColor="text1"/>
          <w:kern w:val="0"/>
          <w:sz w:val="28"/>
          <w:szCs w:val="28"/>
        </w:rPr>
        <w:t>单位</w:t>
      </w:r>
      <w:r w:rsidRPr="00104E37">
        <w:rPr>
          <w:rFonts w:asciiTheme="minorEastAsia" w:hAnsiTheme="minorEastAsia" w:cs="Arial"/>
          <w:b/>
          <w:bCs/>
          <w:color w:val="000000" w:themeColor="text1"/>
          <w:kern w:val="0"/>
          <w:sz w:val="28"/>
          <w:szCs w:val="28"/>
        </w:rPr>
        <w:t>：</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经全国哲学社会科学规划领导小组批准，</w:t>
      </w:r>
      <w:r w:rsidRPr="00104E37">
        <w:rPr>
          <w:rFonts w:asciiTheme="minorEastAsia" w:hAnsiTheme="minorEastAsia" w:cs="Arial"/>
          <w:b/>
          <w:color w:val="FF0000"/>
          <w:kern w:val="0"/>
          <w:sz w:val="28"/>
          <w:szCs w:val="28"/>
          <w:u w:val="single"/>
        </w:rPr>
        <w:t>2016年国家社科基金中华学术外</w:t>
      </w:r>
      <w:proofErr w:type="gramStart"/>
      <w:r w:rsidRPr="00104E37">
        <w:rPr>
          <w:rFonts w:asciiTheme="minorEastAsia" w:hAnsiTheme="minorEastAsia" w:cs="Arial"/>
          <w:b/>
          <w:color w:val="FF0000"/>
          <w:kern w:val="0"/>
          <w:sz w:val="28"/>
          <w:szCs w:val="28"/>
          <w:u w:val="single"/>
        </w:rPr>
        <w:t>译项目</w:t>
      </w:r>
      <w:proofErr w:type="gramEnd"/>
      <w:r w:rsidRPr="00104E37">
        <w:rPr>
          <w:rFonts w:asciiTheme="minorEastAsia" w:hAnsiTheme="minorEastAsia" w:cs="Arial"/>
          <w:b/>
          <w:color w:val="FF0000"/>
          <w:kern w:val="0"/>
          <w:sz w:val="28"/>
          <w:szCs w:val="28"/>
          <w:u w:val="single"/>
        </w:rPr>
        <w:t>继续实行集中受理申报，一年评审一次。</w:t>
      </w:r>
      <w:r w:rsidRPr="00104E37">
        <w:rPr>
          <w:rFonts w:asciiTheme="minorEastAsia" w:hAnsiTheme="minorEastAsia" w:cs="Arial"/>
          <w:color w:val="000000" w:themeColor="text1"/>
          <w:kern w:val="0"/>
          <w:sz w:val="28"/>
          <w:szCs w:val="28"/>
        </w:rPr>
        <w:t>现将有关事项公告如下：</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一、项目宗旨</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中华学术外</w:t>
      </w:r>
      <w:proofErr w:type="gramStart"/>
      <w:r w:rsidRPr="00104E37">
        <w:rPr>
          <w:rFonts w:asciiTheme="minorEastAsia" w:hAnsiTheme="minorEastAsia" w:cs="Arial"/>
          <w:color w:val="000000" w:themeColor="text1"/>
          <w:kern w:val="0"/>
          <w:sz w:val="28"/>
          <w:szCs w:val="28"/>
        </w:rPr>
        <w:t>译项目</w:t>
      </w:r>
      <w:proofErr w:type="gramEnd"/>
      <w:r w:rsidRPr="00104E37">
        <w:rPr>
          <w:rFonts w:asciiTheme="minorEastAsia" w:hAnsiTheme="minorEastAsia" w:cs="Arial"/>
          <w:color w:val="000000" w:themeColor="text1"/>
          <w:kern w:val="0"/>
          <w:sz w:val="28"/>
          <w:szCs w:val="28"/>
        </w:rPr>
        <w:t>立足于学术层面，集中遴选译介代表中国学术水准、体现中华文化精髓、反映中国学术前沿、传播当代中国价值观念的学术精品，资助相关优秀成果以外文形式在国外权威出版机构出版并进入国外主流发行传播渠道，推动中国学术从积极“走出去”到有效“走进去”，深化中外学术交流与对话，促进世界更好地了解中国和中国学术，增强中国学术的国际影响力和国际话语权，不断提升国家文化软实力。</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二、基本要求</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1．中华学术外</w:t>
      </w:r>
      <w:proofErr w:type="gramStart"/>
      <w:r w:rsidRPr="00104E37">
        <w:rPr>
          <w:rFonts w:asciiTheme="minorEastAsia" w:hAnsiTheme="minorEastAsia" w:cs="Arial"/>
          <w:color w:val="000000" w:themeColor="text1"/>
          <w:kern w:val="0"/>
          <w:sz w:val="28"/>
          <w:szCs w:val="28"/>
        </w:rPr>
        <w:t>译项目</w:t>
      </w:r>
      <w:proofErr w:type="gramEnd"/>
      <w:r w:rsidRPr="00104E37">
        <w:rPr>
          <w:rFonts w:asciiTheme="minorEastAsia" w:hAnsiTheme="minorEastAsia" w:cs="Arial"/>
          <w:color w:val="000000" w:themeColor="text1"/>
          <w:kern w:val="0"/>
          <w:sz w:val="28"/>
          <w:szCs w:val="28"/>
        </w:rPr>
        <w:t>是国家社科基金项目的主要类别之一，实行主持人负责制，项目成果内容必须坚持正确导向，符合国家的法律法规，体现较高学术水准，适合推向世界。</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2．项目主要资助中国学者在国内已出版优秀成果的翻译及其在国外的出版发行；版权属于中国的社科类外文学术期刊，直接以外文写作且内容完成80％以上的中国学者的著作，也可申请资助。</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lastRenderedPageBreak/>
        <w:t>3．项目资助文版以英文、法文、西班牙文、俄文、德文、日文、韩文、阿拉伯文等8种为主，其他文版也可资助。覆盖国家社科基金25个学科（不含军事学）。翻译既要保证忠实于原著，又要符合国外受众的语言习惯。</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4．申报成果形式以单本学术著作、学术期刊为主，少量高质量的专题论文集、系列学术丛书也可申报。出版时须在显著位置标明受到中华社会科学基金（Chinese Fund for the Humanities and Social Sciences）资助，或按全国社科规划办要求增加中华学术外</w:t>
      </w:r>
      <w:proofErr w:type="gramStart"/>
      <w:r w:rsidRPr="00104E37">
        <w:rPr>
          <w:rFonts w:asciiTheme="minorEastAsia" w:hAnsiTheme="minorEastAsia" w:cs="Arial"/>
          <w:color w:val="000000" w:themeColor="text1"/>
          <w:kern w:val="0"/>
          <w:sz w:val="28"/>
          <w:szCs w:val="28"/>
        </w:rPr>
        <w:t>译项目</w:t>
      </w:r>
      <w:proofErr w:type="gramEnd"/>
      <w:r w:rsidRPr="00104E37">
        <w:rPr>
          <w:rFonts w:asciiTheme="minorEastAsia" w:hAnsiTheme="minorEastAsia" w:cs="Arial"/>
          <w:color w:val="000000" w:themeColor="text1"/>
          <w:kern w:val="0"/>
          <w:sz w:val="28"/>
          <w:szCs w:val="28"/>
        </w:rPr>
        <w:t>标识。一般性通俗读物、文学作品等非学术性成果不予受理。</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5．申报成果应不少于10万字，篇幅超过30万字的要适当改写和压缩。单本学术著作和专题论文集最多不超过50万字。</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6．项目成果须以外文或中外文对照形式由国外权威出版机构单独出版或中外出版机构联合出版，并进入国外主流发行传播渠道。</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三、资助范围</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中华学术外</w:t>
      </w:r>
      <w:proofErr w:type="gramStart"/>
      <w:r w:rsidRPr="00104E37">
        <w:rPr>
          <w:rFonts w:asciiTheme="minorEastAsia" w:hAnsiTheme="minorEastAsia" w:cs="Arial"/>
          <w:color w:val="000000" w:themeColor="text1"/>
          <w:kern w:val="0"/>
          <w:sz w:val="28"/>
          <w:szCs w:val="28"/>
        </w:rPr>
        <w:t>译项目</w:t>
      </w:r>
      <w:proofErr w:type="gramEnd"/>
      <w:r w:rsidRPr="00104E37">
        <w:rPr>
          <w:rFonts w:asciiTheme="minorEastAsia" w:hAnsiTheme="minorEastAsia" w:cs="Arial"/>
          <w:color w:val="000000" w:themeColor="text1"/>
          <w:kern w:val="0"/>
          <w:sz w:val="28"/>
          <w:szCs w:val="28"/>
        </w:rPr>
        <w:t>资助我国当代哲学社会科学优秀成果尤其是国家社科基金项目优秀成果、20世纪以来我国哲学社会科学优秀成果的翻译出版。主要领域包括：</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1．研究马克思主义特别是中国特色社会主义理论体系，阐释党中央治国</w:t>
      </w:r>
      <w:proofErr w:type="gramStart"/>
      <w:r w:rsidRPr="00104E37">
        <w:rPr>
          <w:rFonts w:asciiTheme="minorEastAsia" w:hAnsiTheme="minorEastAsia" w:cs="Arial"/>
          <w:color w:val="000000" w:themeColor="text1"/>
          <w:kern w:val="0"/>
          <w:sz w:val="28"/>
          <w:szCs w:val="28"/>
        </w:rPr>
        <w:t>理政新理念</w:t>
      </w:r>
      <w:proofErr w:type="gramEnd"/>
      <w:r w:rsidRPr="00104E37">
        <w:rPr>
          <w:rFonts w:asciiTheme="minorEastAsia" w:hAnsiTheme="minorEastAsia" w:cs="Arial"/>
          <w:color w:val="000000" w:themeColor="text1"/>
          <w:kern w:val="0"/>
          <w:sz w:val="28"/>
          <w:szCs w:val="28"/>
        </w:rPr>
        <w:t>新思想新战略的优秀成果；</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2．研究阐释中国道路、中国模式、中国经验，有助于国际社会全面客观认识当代中国发展实践的优秀成果；</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lastRenderedPageBreak/>
        <w:t>3．研究当代中国经济、政治、文化、法律、社会等各领域，有助于国外了解中国社会科学研究前沿的优秀成果；</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4．研究中华优秀传统文化，具有文化积累和传播价值，有助于国外了解中国文化和民族精神的优秀成果；</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5．研究人类共同关注话题、重大国际和地区问题，有助于参与世界学术对话、反映我国为世界</w:t>
      </w:r>
      <w:proofErr w:type="gramStart"/>
      <w:r w:rsidRPr="00104E37">
        <w:rPr>
          <w:rFonts w:asciiTheme="minorEastAsia" w:hAnsiTheme="minorEastAsia" w:cs="Arial"/>
          <w:color w:val="000000" w:themeColor="text1"/>
          <w:kern w:val="0"/>
          <w:sz w:val="28"/>
          <w:szCs w:val="28"/>
        </w:rPr>
        <w:t>作出</w:t>
      </w:r>
      <w:proofErr w:type="gramEnd"/>
      <w:r w:rsidRPr="00104E37">
        <w:rPr>
          <w:rFonts w:asciiTheme="minorEastAsia" w:hAnsiTheme="minorEastAsia" w:cs="Arial"/>
          <w:color w:val="000000" w:themeColor="text1"/>
          <w:kern w:val="0"/>
          <w:sz w:val="28"/>
          <w:szCs w:val="28"/>
        </w:rPr>
        <w:t>重大贡献的优秀成果。</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四、项目申报</w:t>
      </w:r>
    </w:p>
    <w:p w:rsidR="00104E37" w:rsidRPr="00104E37" w:rsidRDefault="00104E37" w:rsidP="00104E37">
      <w:pPr>
        <w:widowControl/>
        <w:spacing w:line="360" w:lineRule="auto"/>
        <w:ind w:firstLine="480"/>
        <w:jc w:val="left"/>
        <w:rPr>
          <w:rFonts w:asciiTheme="minorEastAsia" w:hAnsiTheme="minorEastAsia" w:cs="Arial"/>
          <w:b/>
          <w:color w:val="FF0000"/>
          <w:kern w:val="0"/>
          <w:sz w:val="28"/>
          <w:szCs w:val="28"/>
          <w:u w:val="single"/>
        </w:rPr>
      </w:pPr>
      <w:r w:rsidRPr="00104E37">
        <w:rPr>
          <w:rFonts w:asciiTheme="minorEastAsia" w:hAnsiTheme="minorEastAsia" w:cs="Arial"/>
          <w:b/>
          <w:color w:val="FF0000"/>
          <w:kern w:val="0"/>
          <w:sz w:val="28"/>
          <w:szCs w:val="28"/>
          <w:u w:val="single"/>
        </w:rPr>
        <w:t>2016年集中受理申报时间为3月1日至4月25日，逾期不予受理。具体注意事项如下：</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1．申请资格</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（1）具有国际合作出版经验的国内学术出版机构、对外学术交流广泛深入的国内科研机构和国内社科类外文学术</w:t>
      </w:r>
      <w:proofErr w:type="gramStart"/>
      <w:r w:rsidRPr="00104E37">
        <w:rPr>
          <w:rFonts w:asciiTheme="minorEastAsia" w:hAnsiTheme="minorEastAsia" w:cs="Arial"/>
          <w:color w:val="000000" w:themeColor="text1"/>
          <w:kern w:val="0"/>
          <w:sz w:val="28"/>
          <w:szCs w:val="28"/>
        </w:rPr>
        <w:t>期刊社均可</w:t>
      </w:r>
      <w:proofErr w:type="gramEnd"/>
      <w:r w:rsidRPr="00104E37">
        <w:rPr>
          <w:rFonts w:asciiTheme="minorEastAsia" w:hAnsiTheme="minorEastAsia" w:cs="Arial"/>
          <w:color w:val="000000" w:themeColor="text1"/>
          <w:kern w:val="0"/>
          <w:sz w:val="28"/>
          <w:szCs w:val="28"/>
        </w:rPr>
        <w:t>申请。国内具备本学科领域较高专业水平和双语写作能力、副高级以上（含）专业技术职称或具有博士学位的科研人员个人也可申请，个人申请者须为原著者或主要译者。</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2）学术著作类成果，申请人申请前须与国外权威出版机构签订出版合同，并妥善处理好所翻译著作的版权相关事宜，即如果申请人不是所翻译原著的著作权人，必须获得相应著作权人的授权证明，附在申请材料中。</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申报成果选题应来自我办面向社会公开征集并经专家评审、全国哲学社会科学规划领导小组审批的推荐选题目录（附后）。未列入推荐选题目录的，原则上不予受理。个别虽未列入目录但确属优</w:t>
      </w:r>
      <w:r w:rsidRPr="00104E37">
        <w:rPr>
          <w:rFonts w:asciiTheme="minorEastAsia" w:hAnsiTheme="minorEastAsia" w:cs="Arial"/>
          <w:color w:val="000000" w:themeColor="text1"/>
          <w:kern w:val="0"/>
          <w:sz w:val="28"/>
          <w:szCs w:val="28"/>
        </w:rPr>
        <w:lastRenderedPageBreak/>
        <w:t>秀的成果，须由申请人提供证明其学术价值、社会影响和对外译介价值的详细材料（包括两位正高级同行专家签名的推荐意见）。</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国外出版机构应来自目前暂定的出版机构指导性目录（附后）。未列入指导性目录的，原则上不予受理。未列入目录但确属权威出版机构，须由申请人提供证明其学术出版资质的详细文件材料（含该机构的基本情况、已出版的中国主题代表性学术著作及其发行情况）。</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3）外文学术期刊，须有CN号、连续出版3期以上，其主办单位或参与主办单位为教育部、中国社科院等部门的所属单位以及全国性专业学会；申请期刊应已进入国际知名检索系统，或在我国重点学科领域具有代表性，或有发展潜力、具有学科特色。</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（4）已立项的中华学术外</w:t>
      </w:r>
      <w:proofErr w:type="gramStart"/>
      <w:r w:rsidRPr="00104E37">
        <w:rPr>
          <w:rFonts w:asciiTheme="minorEastAsia" w:hAnsiTheme="minorEastAsia" w:cs="Arial"/>
          <w:color w:val="000000" w:themeColor="text1"/>
          <w:kern w:val="0"/>
          <w:sz w:val="28"/>
          <w:szCs w:val="28"/>
        </w:rPr>
        <w:t>译项目</w:t>
      </w:r>
      <w:proofErr w:type="gramEnd"/>
      <w:r w:rsidRPr="00104E37">
        <w:rPr>
          <w:rFonts w:asciiTheme="minorEastAsia" w:hAnsiTheme="minorEastAsia" w:cs="Arial"/>
          <w:color w:val="000000" w:themeColor="text1"/>
          <w:kern w:val="0"/>
          <w:sz w:val="28"/>
          <w:szCs w:val="28"/>
        </w:rPr>
        <w:t>成果、在国外已出版的成果以及受到“中国图书对外推广计划”“经典中国国际出版工程”“中国文化著作对外翻译出版工程”等国家项目资助的成果，不能申请。同一成果以未受到上述项目资助的其他文版翻译出版的，可以申请。</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2．申请形式</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（1）国内出版机构既可独立提出申请，也可与国内科研人员、科研机构联合申请。联合申请人为科研人员的，成果立项后可由双方共同作为项目负责人，项目经费由国内出版机构负责管理。</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lastRenderedPageBreak/>
        <w:t>（2）国内科研人员、科研机构、学术期刊社可独立申请，鼓励与国外科研人员、科研机构联合申请。联合申请的，须明确国内申请人为项目负责人，国外科研人员或机构为项目合作者。</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（3）国内出版机构、学术期刊社或科研机构申请的，须明确项目负责人。</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五、项目评审</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不同来源的申报选题（包括面向社会公开征集、有关部门委托指导、专家学者自主申报），评审程序一致。</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1．资格审查。全国社科规划办将按照项目宗旨、资助要求及相关条件组织初步筛选。</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2．专家评审。组织本学科领域具有中外双重学术背景的专家、翻译界知名学者以及对外出版领域专家对申报成果进行评审。</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（1）对推荐选题成果，重点考察申请人学术背景、科研能力（或出版组织能力）及申报成果</w:t>
      </w:r>
      <w:proofErr w:type="gramStart"/>
      <w:r w:rsidRPr="00104E37">
        <w:rPr>
          <w:rFonts w:asciiTheme="minorEastAsia" w:hAnsiTheme="minorEastAsia" w:cs="Arial"/>
          <w:color w:val="000000" w:themeColor="text1"/>
          <w:kern w:val="0"/>
          <w:sz w:val="28"/>
          <w:szCs w:val="28"/>
        </w:rPr>
        <w:t>外文样章的</w:t>
      </w:r>
      <w:proofErr w:type="gramEnd"/>
      <w:r w:rsidRPr="00104E37">
        <w:rPr>
          <w:rFonts w:asciiTheme="minorEastAsia" w:hAnsiTheme="minorEastAsia" w:cs="Arial"/>
          <w:color w:val="000000" w:themeColor="text1"/>
          <w:kern w:val="0"/>
          <w:sz w:val="28"/>
          <w:szCs w:val="28"/>
        </w:rPr>
        <w:t>翻译质量等指标。对自主申报成果，在考察前述指标的同时，综合考察原著外译价值、学术水平以及国外出版机构资质等指标。</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（2）对学术期刊，重点考察学术水准、翻译或写作质量、编印质量和国际影响力等指标。</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各类成果的评审，均注重考察译者或著者的译介能力和写作水平，</w:t>
      </w:r>
      <w:proofErr w:type="gramStart"/>
      <w:r w:rsidRPr="00104E37">
        <w:rPr>
          <w:rFonts w:asciiTheme="minorEastAsia" w:hAnsiTheme="minorEastAsia" w:cs="Arial"/>
          <w:color w:val="000000" w:themeColor="text1"/>
          <w:kern w:val="0"/>
          <w:sz w:val="28"/>
          <w:szCs w:val="28"/>
        </w:rPr>
        <w:t>凡成果</w:t>
      </w:r>
      <w:proofErr w:type="gramEnd"/>
      <w:r w:rsidRPr="00104E37">
        <w:rPr>
          <w:rFonts w:asciiTheme="minorEastAsia" w:hAnsiTheme="minorEastAsia" w:cs="Arial"/>
          <w:color w:val="000000" w:themeColor="text1"/>
          <w:kern w:val="0"/>
          <w:sz w:val="28"/>
          <w:szCs w:val="28"/>
        </w:rPr>
        <w:t>翻译或外文写作质量未达到要求的，一律不予资助。</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lastRenderedPageBreak/>
        <w:t>3．结果公示。拟资助项目名单报全国哲学社会科学规划领导小组审批后，通过全国社科规划办网站公示7天，接受学界和社会监督。</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六、资助经费</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中华学术外</w:t>
      </w:r>
      <w:proofErr w:type="gramStart"/>
      <w:r w:rsidRPr="00104E37">
        <w:rPr>
          <w:rFonts w:asciiTheme="minorEastAsia" w:hAnsiTheme="minorEastAsia" w:cs="Arial"/>
          <w:color w:val="000000" w:themeColor="text1"/>
          <w:kern w:val="0"/>
          <w:sz w:val="28"/>
          <w:szCs w:val="28"/>
        </w:rPr>
        <w:t>译项目</w:t>
      </w:r>
      <w:proofErr w:type="gramEnd"/>
      <w:r w:rsidRPr="00104E37">
        <w:rPr>
          <w:rFonts w:asciiTheme="minorEastAsia" w:hAnsiTheme="minorEastAsia" w:cs="Arial"/>
          <w:color w:val="000000" w:themeColor="text1"/>
          <w:kern w:val="0"/>
          <w:sz w:val="28"/>
          <w:szCs w:val="28"/>
        </w:rPr>
        <w:t>资助经费数额由申请人根据实际需要提出申请，全国社科规划办在综合考虑项目研究、翻译、出版费用并参考评审专家建议的基础上审核确定。目前资助标准暂定为：</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1．中文著作一般万字万元左右，单项成果资助额度不超过50万元（学术丛书资助额度视实际情况确定）。</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2．外文学术期刊，资助额度为每年40-60万元，每三年为一个资助周期。</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3．直接以外文写作的成果资助额度适当降低。</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七、其他要求</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1. 全国社科规划办将按照《国家社会科学基金管理办法》（2013年5月修订）及《国家社科基金中华学术外译项目鉴定结项办法》对项目实施管理。著作类项目成果翻译或外文写作完成后，须先报全国社科规划办鉴定，通过后才能在国外出版。正式出版后，须将</w:t>
      </w:r>
      <w:proofErr w:type="gramStart"/>
      <w:r w:rsidRPr="00104E37">
        <w:rPr>
          <w:rFonts w:asciiTheme="minorEastAsia" w:hAnsiTheme="minorEastAsia" w:cs="Arial"/>
          <w:color w:val="000000" w:themeColor="text1"/>
          <w:kern w:val="0"/>
          <w:sz w:val="28"/>
          <w:szCs w:val="28"/>
        </w:rPr>
        <w:t>项目结项审批</w:t>
      </w:r>
      <w:proofErr w:type="gramEnd"/>
      <w:r w:rsidRPr="00104E37">
        <w:rPr>
          <w:rFonts w:asciiTheme="minorEastAsia" w:hAnsiTheme="minorEastAsia" w:cs="Arial"/>
          <w:color w:val="000000" w:themeColor="text1"/>
          <w:kern w:val="0"/>
          <w:sz w:val="28"/>
          <w:szCs w:val="28"/>
        </w:rPr>
        <w:t>书1份、5套样书及其电子版1份报送全国社科规划办，</w:t>
      </w:r>
      <w:proofErr w:type="gramStart"/>
      <w:r w:rsidRPr="00104E37">
        <w:rPr>
          <w:rFonts w:asciiTheme="minorEastAsia" w:hAnsiTheme="minorEastAsia" w:cs="Arial"/>
          <w:color w:val="000000" w:themeColor="text1"/>
          <w:kern w:val="0"/>
          <w:sz w:val="28"/>
          <w:szCs w:val="28"/>
        </w:rPr>
        <w:t>办理结项手续</w:t>
      </w:r>
      <w:proofErr w:type="gramEnd"/>
      <w:r w:rsidRPr="00104E37">
        <w:rPr>
          <w:rFonts w:asciiTheme="minorEastAsia" w:hAnsiTheme="minorEastAsia" w:cs="Arial"/>
          <w:color w:val="000000" w:themeColor="text1"/>
          <w:kern w:val="0"/>
          <w:sz w:val="28"/>
          <w:szCs w:val="28"/>
        </w:rPr>
        <w:t>。不能如期履行申请承诺或汇报情况严重失实的，将予以撤项，追回已拨经费，并在一定范围内通报。</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2. 申请者登陆全国哲学社会科学规划办公室网站（“项目管理—项目申报与结项—中华学术外译项目”栏目），下载《国家社科</w:t>
      </w:r>
      <w:r w:rsidRPr="00104E37">
        <w:rPr>
          <w:rFonts w:asciiTheme="minorEastAsia" w:hAnsiTheme="minorEastAsia" w:cs="Arial"/>
          <w:color w:val="000000" w:themeColor="text1"/>
          <w:kern w:val="0"/>
          <w:sz w:val="28"/>
          <w:szCs w:val="28"/>
        </w:rPr>
        <w:lastRenderedPageBreak/>
        <w:t>基金中华学术外译项目申请书》（国内出版机构和国内科研人员、科研机构、学术期刊社分别填写相应的申请书）和《国家社科基金中华学术外译项目申报信息汇总表》，也可以从本通知后面的附件中直接下载。国内出版机构和国内科研人员、科研机构、学术期刊社分别填写相应的申请书。</w:t>
      </w:r>
    </w:p>
    <w:p w:rsidR="00104E37" w:rsidRPr="00104E37" w:rsidRDefault="00104E37" w:rsidP="00104E37">
      <w:pPr>
        <w:widowControl/>
        <w:spacing w:line="360" w:lineRule="auto"/>
        <w:ind w:firstLine="480"/>
        <w:jc w:val="left"/>
        <w:rPr>
          <w:rFonts w:asciiTheme="minorEastAsia" w:hAnsiTheme="minorEastAsia" w:cs="Arial" w:hint="eastAsia"/>
          <w:b/>
          <w:color w:val="FF0000"/>
          <w:kern w:val="0"/>
          <w:sz w:val="28"/>
          <w:szCs w:val="28"/>
          <w:u w:val="single"/>
        </w:rPr>
      </w:pPr>
      <w:r w:rsidRPr="00104E37">
        <w:rPr>
          <w:rFonts w:asciiTheme="minorEastAsia" w:hAnsiTheme="minorEastAsia" w:cs="Arial"/>
          <w:color w:val="000000" w:themeColor="text1"/>
          <w:kern w:val="0"/>
          <w:sz w:val="28"/>
          <w:szCs w:val="28"/>
        </w:rPr>
        <w:t xml:space="preserve">3. </w:t>
      </w:r>
      <w:r w:rsidRPr="00104E37">
        <w:rPr>
          <w:rFonts w:asciiTheme="minorEastAsia" w:hAnsiTheme="minorEastAsia" w:cs="Arial"/>
          <w:b/>
          <w:color w:val="FF0000"/>
          <w:kern w:val="0"/>
          <w:sz w:val="28"/>
          <w:szCs w:val="28"/>
          <w:u w:val="single"/>
        </w:rPr>
        <w:t>学校申报截止时间：从2016年起，国家社科基金中华学术外</w:t>
      </w:r>
      <w:proofErr w:type="gramStart"/>
      <w:r w:rsidRPr="00104E37">
        <w:rPr>
          <w:rFonts w:asciiTheme="minorEastAsia" w:hAnsiTheme="minorEastAsia" w:cs="Arial"/>
          <w:b/>
          <w:color w:val="FF0000"/>
          <w:kern w:val="0"/>
          <w:sz w:val="28"/>
          <w:szCs w:val="28"/>
          <w:u w:val="single"/>
        </w:rPr>
        <w:t>译项目</w:t>
      </w:r>
      <w:proofErr w:type="gramEnd"/>
      <w:r w:rsidRPr="00104E37">
        <w:rPr>
          <w:rFonts w:asciiTheme="minorEastAsia" w:hAnsiTheme="minorEastAsia" w:cs="Arial"/>
          <w:b/>
          <w:color w:val="FF0000"/>
          <w:kern w:val="0"/>
          <w:sz w:val="28"/>
          <w:szCs w:val="28"/>
          <w:u w:val="single"/>
        </w:rPr>
        <w:t>继续实行集中受理申报，一年评审一次。有意申报的老师请于4月2</w:t>
      </w:r>
      <w:r>
        <w:rPr>
          <w:rFonts w:asciiTheme="minorEastAsia" w:hAnsiTheme="minorEastAsia" w:cs="Arial"/>
          <w:b/>
          <w:color w:val="FF0000"/>
          <w:kern w:val="0"/>
          <w:sz w:val="28"/>
          <w:szCs w:val="28"/>
          <w:u w:val="single"/>
        </w:rPr>
        <w:t>5</w:t>
      </w:r>
      <w:r w:rsidRPr="00104E37">
        <w:rPr>
          <w:rFonts w:asciiTheme="minorEastAsia" w:hAnsiTheme="minorEastAsia" w:cs="Arial"/>
          <w:b/>
          <w:color w:val="FF0000"/>
          <w:kern w:val="0"/>
          <w:sz w:val="28"/>
          <w:szCs w:val="28"/>
          <w:u w:val="single"/>
        </w:rPr>
        <w:t>日前将申请材料报送社科处，逾期</w:t>
      </w:r>
      <w:r>
        <w:rPr>
          <w:rFonts w:asciiTheme="minorEastAsia" w:hAnsiTheme="minorEastAsia" w:cs="Arial" w:hint="eastAsia"/>
          <w:b/>
          <w:color w:val="FF0000"/>
          <w:kern w:val="0"/>
          <w:sz w:val="28"/>
          <w:szCs w:val="28"/>
          <w:u w:val="single"/>
        </w:rPr>
        <w:t>不予受理</w:t>
      </w:r>
      <w:r>
        <w:rPr>
          <w:rFonts w:asciiTheme="minorEastAsia" w:hAnsiTheme="minorEastAsia" w:cs="Arial"/>
          <w:b/>
          <w:color w:val="FF0000"/>
          <w:kern w:val="0"/>
          <w:sz w:val="28"/>
          <w:szCs w:val="28"/>
          <w:u w:val="single"/>
        </w:rPr>
        <w:t>。</w:t>
      </w:r>
    </w:p>
    <w:p w:rsidR="00104E37" w:rsidRPr="00104E37" w:rsidRDefault="00104E37" w:rsidP="00104E37">
      <w:pPr>
        <w:widowControl/>
        <w:spacing w:line="360" w:lineRule="auto"/>
        <w:ind w:firstLine="480"/>
        <w:jc w:val="left"/>
        <w:rPr>
          <w:rFonts w:asciiTheme="minorEastAsia" w:hAnsiTheme="minorEastAsia" w:cs="Arial"/>
          <w:b/>
          <w:color w:val="FF0000"/>
          <w:kern w:val="0"/>
          <w:sz w:val="28"/>
          <w:szCs w:val="28"/>
          <w:u w:val="single"/>
        </w:rPr>
      </w:pPr>
      <w:r w:rsidRPr="00104E37">
        <w:rPr>
          <w:rFonts w:asciiTheme="minorEastAsia" w:hAnsiTheme="minorEastAsia" w:cs="Arial"/>
          <w:b/>
          <w:color w:val="FF0000"/>
          <w:kern w:val="0"/>
          <w:sz w:val="28"/>
          <w:szCs w:val="28"/>
          <w:u w:val="single"/>
        </w:rPr>
        <w:t>需报送的申报材料包括：（1）申请书一式8份（A3纸打印、中缝装订，含1份原件、7份复印件）；（2）所翻译原著、译稿或翻译样章（译文须为2万字以上核心章节，用外文直接写作的须提交全文）各8份；</w:t>
      </w:r>
      <w:r w:rsidRPr="00104E37">
        <w:rPr>
          <w:rFonts w:asciiTheme="minorEastAsia" w:hAnsiTheme="minorEastAsia" w:cs="Arial"/>
          <w:b/>
          <w:color w:val="FF0000"/>
          <w:kern w:val="0"/>
          <w:sz w:val="28"/>
          <w:szCs w:val="28"/>
          <w:u w:val="single"/>
        </w:rPr>
        <w:t>也可附上反映原著学术水平及其影响的相关材料。</w:t>
      </w:r>
      <w:r w:rsidRPr="00104E37">
        <w:rPr>
          <w:rFonts w:asciiTheme="minorEastAsia" w:hAnsiTheme="minorEastAsia" w:cs="Arial"/>
          <w:b/>
          <w:color w:val="FF0000"/>
          <w:kern w:val="0"/>
          <w:sz w:val="28"/>
          <w:szCs w:val="28"/>
          <w:u w:val="single"/>
        </w:rPr>
        <w:t>（3）与国外学术出版机构所签订的出版合同、国外出版机构法律证明文件等有关文本的复印件及中文译稿各1份；（4）</w:t>
      </w:r>
      <w:r w:rsidRPr="009F04C1">
        <w:rPr>
          <w:rFonts w:asciiTheme="minorEastAsia" w:hAnsiTheme="minorEastAsia" w:cs="Arial"/>
          <w:b/>
          <w:color w:val="FF0000"/>
          <w:kern w:val="0"/>
          <w:sz w:val="28"/>
          <w:szCs w:val="28"/>
          <w:u w:val="single"/>
        </w:rPr>
        <w:t>电子光盘</w:t>
      </w:r>
      <w:r>
        <w:rPr>
          <w:rFonts w:asciiTheme="minorEastAsia" w:hAnsiTheme="minorEastAsia" w:cs="Arial" w:hint="eastAsia"/>
          <w:b/>
          <w:color w:val="FF0000"/>
          <w:kern w:val="0"/>
          <w:sz w:val="28"/>
          <w:szCs w:val="28"/>
          <w:u w:val="single"/>
        </w:rPr>
        <w:t>1张</w:t>
      </w:r>
      <w:r w:rsidRPr="009F04C1">
        <w:rPr>
          <w:rFonts w:asciiTheme="minorEastAsia" w:hAnsiTheme="minorEastAsia" w:cs="Arial"/>
          <w:b/>
          <w:color w:val="FF0000"/>
          <w:kern w:val="0"/>
          <w:sz w:val="28"/>
          <w:szCs w:val="28"/>
          <w:u w:val="single"/>
        </w:rPr>
        <w:t>，须包含申请书、</w:t>
      </w:r>
      <w:r>
        <w:rPr>
          <w:rFonts w:asciiTheme="minorEastAsia" w:hAnsiTheme="minorEastAsia" w:cs="Arial" w:hint="eastAsia"/>
          <w:b/>
          <w:color w:val="FF0000"/>
          <w:kern w:val="0"/>
          <w:sz w:val="28"/>
          <w:szCs w:val="28"/>
          <w:u w:val="single"/>
        </w:rPr>
        <w:t>汇总表</w:t>
      </w:r>
      <w:r>
        <w:rPr>
          <w:rFonts w:asciiTheme="minorEastAsia" w:hAnsiTheme="minorEastAsia" w:cs="Arial"/>
          <w:b/>
          <w:color w:val="FF0000"/>
          <w:kern w:val="0"/>
          <w:sz w:val="28"/>
          <w:szCs w:val="28"/>
          <w:u w:val="single"/>
        </w:rPr>
        <w:t>、</w:t>
      </w:r>
      <w:r>
        <w:rPr>
          <w:rFonts w:asciiTheme="minorEastAsia" w:hAnsiTheme="minorEastAsia" w:cs="Arial" w:hint="eastAsia"/>
          <w:b/>
          <w:color w:val="FF0000"/>
          <w:kern w:val="0"/>
          <w:sz w:val="28"/>
          <w:szCs w:val="28"/>
          <w:u w:val="single"/>
        </w:rPr>
        <w:t>翻译样章</w:t>
      </w:r>
      <w:r w:rsidRPr="009F04C1">
        <w:rPr>
          <w:rFonts w:asciiTheme="minorEastAsia" w:hAnsiTheme="minorEastAsia" w:cs="Arial"/>
          <w:b/>
          <w:color w:val="FF0000"/>
          <w:kern w:val="0"/>
          <w:sz w:val="28"/>
          <w:szCs w:val="28"/>
          <w:u w:val="single"/>
        </w:rPr>
        <w:t>、附件</w:t>
      </w:r>
      <w:r>
        <w:rPr>
          <w:rFonts w:asciiTheme="minorEastAsia" w:hAnsiTheme="minorEastAsia" w:cs="Arial" w:hint="eastAsia"/>
          <w:b/>
          <w:color w:val="FF0000"/>
          <w:kern w:val="0"/>
          <w:sz w:val="28"/>
          <w:szCs w:val="28"/>
          <w:u w:val="single"/>
        </w:rPr>
        <w:t>材料</w:t>
      </w:r>
      <w:r w:rsidRPr="009F04C1">
        <w:rPr>
          <w:rFonts w:asciiTheme="minorEastAsia" w:hAnsiTheme="minorEastAsia" w:cs="Arial"/>
          <w:b/>
          <w:color w:val="FF0000"/>
          <w:kern w:val="0"/>
          <w:sz w:val="28"/>
          <w:szCs w:val="28"/>
          <w:u w:val="single"/>
        </w:rPr>
        <w:t>等所有申报数据</w:t>
      </w:r>
      <w:r>
        <w:rPr>
          <w:rFonts w:asciiTheme="minorEastAsia" w:hAnsiTheme="minorEastAsia" w:cs="Arial" w:hint="eastAsia"/>
          <w:b/>
          <w:color w:val="FF0000"/>
          <w:kern w:val="0"/>
          <w:sz w:val="28"/>
          <w:szCs w:val="28"/>
          <w:u w:val="single"/>
        </w:rPr>
        <w:t>的</w:t>
      </w:r>
      <w:r>
        <w:rPr>
          <w:rFonts w:asciiTheme="minorEastAsia" w:hAnsiTheme="minorEastAsia" w:cs="Arial"/>
          <w:b/>
          <w:color w:val="FF0000"/>
          <w:kern w:val="0"/>
          <w:sz w:val="28"/>
          <w:szCs w:val="28"/>
          <w:u w:val="single"/>
        </w:rPr>
        <w:t>word版或excel版</w:t>
      </w:r>
      <w:r w:rsidRPr="009F04C1">
        <w:rPr>
          <w:rFonts w:asciiTheme="minorEastAsia" w:hAnsiTheme="minorEastAsia" w:cs="Arial"/>
          <w:b/>
          <w:color w:val="FF0000"/>
          <w:kern w:val="0"/>
          <w:sz w:val="28"/>
          <w:szCs w:val="28"/>
          <w:u w:val="single"/>
        </w:rPr>
        <w:t>，光盘上请标明申请人姓名、单位。</w:t>
      </w:r>
      <w:hyperlink r:id="rId4" w:history="1">
        <w:r w:rsidRPr="00FF5C07">
          <w:rPr>
            <w:rStyle w:val="a3"/>
            <w:rFonts w:asciiTheme="minorEastAsia" w:hAnsiTheme="minorEastAsia" w:hint="eastAsia"/>
            <w:b/>
            <w:kern w:val="0"/>
            <w:sz w:val="28"/>
            <w:szCs w:val="28"/>
          </w:rPr>
          <w:t>同时</w:t>
        </w:r>
        <w:r w:rsidRPr="00FF5C07">
          <w:rPr>
            <w:rStyle w:val="a3"/>
            <w:rFonts w:asciiTheme="minorEastAsia" w:hAnsiTheme="minorEastAsia"/>
            <w:b/>
            <w:kern w:val="0"/>
            <w:sz w:val="28"/>
            <w:szCs w:val="28"/>
          </w:rPr>
          <w:t>将上述电子文档打包</w:t>
        </w:r>
        <w:r w:rsidRPr="00FF5C07">
          <w:rPr>
            <w:rStyle w:val="a3"/>
            <w:rFonts w:asciiTheme="minorEastAsia" w:hAnsiTheme="minorEastAsia" w:hint="eastAsia"/>
            <w:b/>
            <w:kern w:val="0"/>
            <w:sz w:val="28"/>
            <w:szCs w:val="28"/>
          </w:rPr>
          <w:t>发至</w:t>
        </w:r>
        <w:r w:rsidRPr="00FF5C07">
          <w:rPr>
            <w:rStyle w:val="a3"/>
            <w:rFonts w:asciiTheme="minorEastAsia" w:hAnsiTheme="minorEastAsia"/>
            <w:b/>
            <w:kern w:val="0"/>
            <w:sz w:val="28"/>
            <w:szCs w:val="28"/>
          </w:rPr>
          <w:t>ttwang@skc.ecnu.edu.cn</w:t>
        </w:r>
      </w:hyperlink>
      <w:r>
        <w:rPr>
          <w:rFonts w:asciiTheme="minorEastAsia" w:hAnsiTheme="minorEastAsia" w:cs="Arial"/>
          <w:b/>
          <w:color w:val="FF0000"/>
          <w:kern w:val="0"/>
          <w:sz w:val="28"/>
          <w:szCs w:val="28"/>
          <w:u w:val="single"/>
        </w:rPr>
        <w:t>，邮件标题请注明“</w:t>
      </w:r>
      <w:r>
        <w:rPr>
          <w:rFonts w:asciiTheme="minorEastAsia" w:hAnsiTheme="minorEastAsia" w:cs="Arial" w:hint="eastAsia"/>
          <w:b/>
          <w:color w:val="FF0000"/>
          <w:kern w:val="0"/>
          <w:sz w:val="28"/>
          <w:szCs w:val="28"/>
          <w:u w:val="single"/>
        </w:rPr>
        <w:t>中华学术外译</w:t>
      </w:r>
      <w:r>
        <w:rPr>
          <w:rFonts w:asciiTheme="minorEastAsia" w:hAnsiTheme="minorEastAsia" w:cs="Arial"/>
          <w:b/>
          <w:color w:val="FF0000"/>
          <w:kern w:val="0"/>
          <w:sz w:val="28"/>
          <w:szCs w:val="28"/>
          <w:u w:val="single"/>
        </w:rPr>
        <w:t>申</w:t>
      </w:r>
      <w:r>
        <w:rPr>
          <w:rFonts w:asciiTheme="minorEastAsia" w:hAnsiTheme="minorEastAsia" w:cs="Arial"/>
          <w:b/>
          <w:color w:val="FF0000"/>
          <w:kern w:val="0"/>
          <w:sz w:val="28"/>
          <w:szCs w:val="28"/>
          <w:u w:val="single"/>
        </w:rPr>
        <w:t>请-姓名”</w:t>
      </w:r>
      <w:r>
        <w:rPr>
          <w:rFonts w:asciiTheme="minorEastAsia" w:hAnsiTheme="minorEastAsia" w:cs="Arial" w:hint="eastAsia"/>
          <w:b/>
          <w:color w:val="FF0000"/>
          <w:kern w:val="0"/>
          <w:sz w:val="28"/>
          <w:szCs w:val="28"/>
          <w:u w:val="single"/>
        </w:rPr>
        <w:t>。</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八、申报过程中如有其他问题，请及时与社科处联系：</w:t>
      </w:r>
    </w:p>
    <w:p w:rsidR="00104E37" w:rsidRPr="002C1D93" w:rsidRDefault="00104E37" w:rsidP="00104E37">
      <w:pPr>
        <w:spacing w:before="100" w:beforeAutospacing="1" w:after="100" w:afterAutospacing="1" w:line="600" w:lineRule="atLeast"/>
        <w:ind w:firstLine="640"/>
        <w:rPr>
          <w:rFonts w:asciiTheme="minorEastAsia" w:hAnsiTheme="minorEastAsia" w:cs="Arial"/>
          <w:color w:val="000000" w:themeColor="text1"/>
          <w:kern w:val="0"/>
          <w:sz w:val="28"/>
          <w:szCs w:val="28"/>
        </w:rPr>
      </w:pPr>
      <w:r w:rsidRPr="002C1D93">
        <w:rPr>
          <w:rFonts w:asciiTheme="minorEastAsia" w:hAnsiTheme="minorEastAsia" w:cs="Arial"/>
          <w:color w:val="000000" w:themeColor="text1"/>
          <w:kern w:val="0"/>
          <w:sz w:val="28"/>
          <w:szCs w:val="28"/>
        </w:rPr>
        <w:t>社科处联系人：王同彤、</w:t>
      </w:r>
      <w:proofErr w:type="gramStart"/>
      <w:r w:rsidRPr="002C1D93">
        <w:rPr>
          <w:rFonts w:asciiTheme="minorEastAsia" w:hAnsiTheme="minorEastAsia" w:cs="Arial"/>
          <w:color w:val="000000" w:themeColor="text1"/>
          <w:kern w:val="0"/>
          <w:sz w:val="28"/>
          <w:szCs w:val="28"/>
        </w:rPr>
        <w:t>霍九仓</w:t>
      </w:r>
      <w:proofErr w:type="gramEnd"/>
    </w:p>
    <w:p w:rsidR="00104E37" w:rsidRPr="002C1D93" w:rsidRDefault="00104E37" w:rsidP="00104E37">
      <w:pPr>
        <w:spacing w:before="100" w:beforeAutospacing="1" w:after="100" w:afterAutospacing="1" w:line="600" w:lineRule="atLeast"/>
        <w:ind w:firstLine="640"/>
        <w:rPr>
          <w:rFonts w:asciiTheme="minorEastAsia" w:hAnsiTheme="minorEastAsia" w:cs="Arial"/>
          <w:color w:val="000000" w:themeColor="text1"/>
          <w:kern w:val="0"/>
          <w:sz w:val="28"/>
          <w:szCs w:val="28"/>
        </w:rPr>
      </w:pPr>
      <w:r w:rsidRPr="002C1D93">
        <w:rPr>
          <w:rFonts w:asciiTheme="minorEastAsia" w:hAnsiTheme="minorEastAsia" w:cs="Arial"/>
          <w:color w:val="000000" w:themeColor="text1"/>
          <w:kern w:val="0"/>
          <w:sz w:val="28"/>
          <w:szCs w:val="28"/>
        </w:rPr>
        <w:t>联系电话： 54345126，62233448</w:t>
      </w:r>
    </w:p>
    <w:p w:rsidR="00104E37" w:rsidRDefault="00104E37" w:rsidP="00104E37">
      <w:pPr>
        <w:spacing w:before="100" w:beforeAutospacing="1" w:after="100" w:afterAutospacing="1" w:line="600" w:lineRule="atLeast"/>
        <w:ind w:firstLine="640"/>
        <w:rPr>
          <w:rFonts w:asciiTheme="minorEastAsia" w:hAnsiTheme="minorEastAsia" w:cs="Arial"/>
          <w:color w:val="000000" w:themeColor="text1"/>
          <w:kern w:val="0"/>
          <w:sz w:val="28"/>
          <w:szCs w:val="28"/>
        </w:rPr>
      </w:pPr>
      <w:r w:rsidRPr="002C1D93">
        <w:rPr>
          <w:rFonts w:asciiTheme="minorEastAsia" w:hAnsiTheme="minorEastAsia" w:cs="Arial"/>
          <w:color w:val="000000" w:themeColor="text1"/>
          <w:kern w:val="0"/>
          <w:sz w:val="28"/>
          <w:szCs w:val="28"/>
        </w:rPr>
        <w:lastRenderedPageBreak/>
        <w:t>E-mail：</w:t>
      </w:r>
      <w:hyperlink r:id="rId5" w:history="1">
        <w:r w:rsidRPr="002C1D93">
          <w:rPr>
            <w:rFonts w:asciiTheme="minorEastAsia" w:hAnsiTheme="minorEastAsia"/>
            <w:color w:val="000000" w:themeColor="text1"/>
            <w:kern w:val="0"/>
          </w:rPr>
          <w:t>ttwang@skc.ecnu.edu.cn、jchuo@admin.ecnu.edu.cn</w:t>
        </w:r>
      </w:hyperlink>
    </w:p>
    <w:p w:rsidR="00104E37" w:rsidRDefault="00104E37" w:rsidP="00104E37">
      <w:pPr>
        <w:spacing w:before="100" w:beforeAutospacing="1" w:after="100" w:afterAutospacing="1" w:line="600" w:lineRule="atLeast"/>
        <w:ind w:firstLine="640"/>
        <w:rPr>
          <w:rFonts w:asciiTheme="minorEastAsia" w:hAnsiTheme="minorEastAsia" w:cs="Arial"/>
          <w:color w:val="000000" w:themeColor="text1"/>
          <w:kern w:val="0"/>
          <w:sz w:val="28"/>
          <w:szCs w:val="28"/>
        </w:rPr>
      </w:pPr>
      <w:r w:rsidRPr="002C1D93">
        <w:rPr>
          <w:rFonts w:asciiTheme="minorEastAsia" w:hAnsiTheme="minorEastAsia" w:cs="Arial"/>
          <w:color w:val="000000" w:themeColor="text1"/>
          <w:kern w:val="0"/>
          <w:sz w:val="28"/>
          <w:szCs w:val="28"/>
        </w:rPr>
        <w:t>地址：闵行校区行政楼325、中北校区理科大楼A213。</w:t>
      </w:r>
    </w:p>
    <w:p w:rsidR="00104E37" w:rsidRPr="009F04C1" w:rsidRDefault="00104E37" w:rsidP="00104E37">
      <w:pPr>
        <w:spacing w:before="100" w:beforeAutospacing="1" w:after="100" w:afterAutospacing="1" w:line="600" w:lineRule="atLeast"/>
        <w:ind w:firstLineChars="50" w:firstLine="140"/>
        <w:jc w:val="righ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社科处</w:t>
      </w:r>
    </w:p>
    <w:p w:rsidR="00104E37" w:rsidRPr="009F04C1" w:rsidRDefault="00104E37" w:rsidP="00104E37">
      <w:pPr>
        <w:widowControl/>
        <w:spacing w:line="360" w:lineRule="auto"/>
        <w:ind w:firstLine="480"/>
        <w:jc w:val="right"/>
        <w:rPr>
          <w:rFonts w:asciiTheme="minorEastAsia" w:hAnsiTheme="minorEastAsia" w:cs="Arial"/>
          <w:color w:val="000000" w:themeColor="text1"/>
          <w:kern w:val="0"/>
          <w:sz w:val="28"/>
          <w:szCs w:val="28"/>
        </w:rPr>
      </w:pPr>
      <w:r w:rsidRPr="009F04C1">
        <w:rPr>
          <w:rFonts w:asciiTheme="minorEastAsia" w:hAnsiTheme="minorEastAsia" w:cs="Arial"/>
          <w:color w:val="000000" w:themeColor="text1"/>
          <w:kern w:val="0"/>
          <w:sz w:val="28"/>
          <w:szCs w:val="28"/>
        </w:rPr>
        <w:t>2016年 2月24 日</w:t>
      </w:r>
    </w:p>
    <w:p w:rsidR="00104E37" w:rsidRDefault="00104E37" w:rsidP="00104E37">
      <w:pPr>
        <w:widowControl/>
        <w:spacing w:line="360" w:lineRule="auto"/>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相关材料下载：</w:t>
      </w:r>
      <w:r w:rsidR="00164E5C">
        <w:rPr>
          <w:rFonts w:asciiTheme="minorEastAsia" w:hAnsiTheme="minorEastAsia" w:cs="Arial" w:hint="eastAsia"/>
          <w:color w:val="000000" w:themeColor="text1"/>
          <w:kern w:val="0"/>
          <w:sz w:val="28"/>
          <w:szCs w:val="28"/>
        </w:rPr>
        <w:t>2016国家</w:t>
      </w:r>
      <w:r w:rsidR="00164E5C">
        <w:rPr>
          <w:rFonts w:asciiTheme="minorEastAsia" w:hAnsiTheme="minorEastAsia" w:cs="Arial"/>
          <w:color w:val="000000" w:themeColor="text1"/>
          <w:kern w:val="0"/>
          <w:sz w:val="28"/>
          <w:szCs w:val="28"/>
        </w:rPr>
        <w:t>社科中华学术外</w:t>
      </w:r>
      <w:proofErr w:type="gramStart"/>
      <w:r w:rsidR="00164E5C">
        <w:rPr>
          <w:rFonts w:asciiTheme="minorEastAsia" w:hAnsiTheme="minorEastAsia" w:cs="Arial" w:hint="eastAsia"/>
          <w:color w:val="000000" w:themeColor="text1"/>
          <w:kern w:val="0"/>
          <w:sz w:val="28"/>
          <w:szCs w:val="28"/>
        </w:rPr>
        <w:t>译</w:t>
      </w:r>
      <w:r w:rsidR="00164E5C">
        <w:rPr>
          <w:rFonts w:asciiTheme="minorEastAsia" w:hAnsiTheme="minorEastAsia" w:cs="Arial"/>
          <w:color w:val="000000" w:themeColor="text1"/>
          <w:kern w:val="0"/>
          <w:sz w:val="28"/>
          <w:szCs w:val="28"/>
        </w:rPr>
        <w:t>项目</w:t>
      </w:r>
      <w:proofErr w:type="gramEnd"/>
      <w:r w:rsidR="00164E5C">
        <w:rPr>
          <w:rFonts w:asciiTheme="minorEastAsia" w:hAnsiTheme="minorEastAsia" w:cs="Arial"/>
          <w:color w:val="000000" w:themeColor="text1"/>
          <w:kern w:val="0"/>
          <w:sz w:val="28"/>
          <w:szCs w:val="28"/>
        </w:rPr>
        <w:t>申报资料</w:t>
      </w:r>
    </w:p>
    <w:p w:rsidR="00164E5C" w:rsidRPr="00104E37" w:rsidRDefault="00164E5C" w:rsidP="00104E37">
      <w:pPr>
        <w:widowControl/>
        <w:spacing w:line="360" w:lineRule="auto"/>
        <w:jc w:val="left"/>
        <w:rPr>
          <w:rFonts w:asciiTheme="minorEastAsia" w:hAnsiTheme="minorEastAsia" w:cs="Arial" w:hint="eastAsia"/>
          <w:color w:val="000000" w:themeColor="text1"/>
          <w:kern w:val="0"/>
          <w:sz w:val="28"/>
          <w:szCs w:val="28"/>
        </w:rPr>
      </w:pPr>
      <w:r>
        <w:rPr>
          <w:rFonts w:asciiTheme="minorEastAsia" w:hAnsiTheme="minorEastAsia" w:cs="Arial" w:hint="eastAsia"/>
          <w:color w:val="000000" w:themeColor="text1"/>
          <w:kern w:val="0"/>
          <w:sz w:val="28"/>
          <w:szCs w:val="28"/>
        </w:rPr>
        <w:t>包括</w:t>
      </w:r>
      <w:r>
        <w:rPr>
          <w:rFonts w:asciiTheme="minorEastAsia" w:hAnsiTheme="minorEastAsia" w:cs="Arial"/>
          <w:color w:val="000000" w:themeColor="text1"/>
          <w:kern w:val="0"/>
          <w:sz w:val="28"/>
          <w:szCs w:val="28"/>
        </w:rPr>
        <w:t>：</w:t>
      </w:r>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1．</w:t>
      </w:r>
      <w:hyperlink r:id="rId6" w:history="1">
        <w:r w:rsidRPr="00104E37">
          <w:rPr>
            <w:rFonts w:asciiTheme="minorEastAsia" w:hAnsiTheme="minorEastAsia" w:cs="Arial"/>
            <w:color w:val="000000" w:themeColor="text1"/>
            <w:kern w:val="0"/>
            <w:sz w:val="28"/>
            <w:szCs w:val="28"/>
          </w:rPr>
          <w:t>国家社科基金中华学术外</w:t>
        </w:r>
        <w:proofErr w:type="gramStart"/>
        <w:r w:rsidRPr="00104E37">
          <w:rPr>
            <w:rFonts w:asciiTheme="minorEastAsia" w:hAnsiTheme="minorEastAsia" w:cs="Arial"/>
            <w:color w:val="000000" w:themeColor="text1"/>
            <w:kern w:val="0"/>
            <w:sz w:val="28"/>
            <w:szCs w:val="28"/>
          </w:rPr>
          <w:t>译项目</w:t>
        </w:r>
        <w:proofErr w:type="gramEnd"/>
        <w:r w:rsidRPr="00104E37">
          <w:rPr>
            <w:rFonts w:asciiTheme="minorEastAsia" w:hAnsiTheme="minorEastAsia" w:cs="Arial"/>
            <w:color w:val="000000" w:themeColor="text1"/>
            <w:kern w:val="0"/>
            <w:sz w:val="28"/>
            <w:szCs w:val="28"/>
          </w:rPr>
          <w:t>申请书（国内出版机构类）</w:t>
        </w:r>
      </w:hyperlink>
    </w:p>
    <w:p w:rsidR="00104E37" w:rsidRPr="00104E37" w:rsidRDefault="00104E37" w:rsidP="00104E37">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 xml:space="preserve">2. </w:t>
      </w:r>
      <w:hyperlink r:id="rId7" w:history="1">
        <w:r w:rsidRPr="00104E37">
          <w:rPr>
            <w:rFonts w:asciiTheme="minorEastAsia" w:hAnsiTheme="minorEastAsia" w:cs="Arial"/>
            <w:color w:val="000000" w:themeColor="text1"/>
            <w:kern w:val="0"/>
            <w:sz w:val="28"/>
            <w:szCs w:val="28"/>
          </w:rPr>
          <w:t>国家社科基金中华学术外</w:t>
        </w:r>
        <w:proofErr w:type="gramStart"/>
        <w:r w:rsidRPr="00104E37">
          <w:rPr>
            <w:rFonts w:asciiTheme="minorEastAsia" w:hAnsiTheme="minorEastAsia" w:cs="Arial"/>
            <w:color w:val="000000" w:themeColor="text1"/>
            <w:kern w:val="0"/>
            <w:sz w:val="28"/>
            <w:szCs w:val="28"/>
          </w:rPr>
          <w:t>译项目</w:t>
        </w:r>
        <w:proofErr w:type="gramEnd"/>
        <w:r w:rsidRPr="00104E37">
          <w:rPr>
            <w:rFonts w:asciiTheme="minorEastAsia" w:hAnsiTheme="minorEastAsia" w:cs="Arial"/>
            <w:color w:val="000000" w:themeColor="text1"/>
            <w:kern w:val="0"/>
            <w:sz w:val="28"/>
            <w:szCs w:val="28"/>
          </w:rPr>
          <w:t>申请书（科研人员、科研机构、学术期刊社类）</w:t>
        </w:r>
      </w:hyperlink>
    </w:p>
    <w:p w:rsidR="00164E5C" w:rsidRDefault="00104E37" w:rsidP="00164E5C">
      <w:pPr>
        <w:widowControl/>
        <w:spacing w:line="360" w:lineRule="auto"/>
        <w:ind w:firstLine="480"/>
        <w:jc w:val="left"/>
        <w:rPr>
          <w:rFonts w:asciiTheme="minorEastAsia" w:hAnsiTheme="minorEastAsia" w:cs="Arial"/>
          <w:color w:val="000000" w:themeColor="text1"/>
          <w:kern w:val="0"/>
          <w:sz w:val="28"/>
          <w:szCs w:val="28"/>
        </w:rPr>
      </w:pPr>
      <w:r w:rsidRPr="00104E37">
        <w:rPr>
          <w:rFonts w:asciiTheme="minorEastAsia" w:hAnsiTheme="minorEastAsia" w:cs="Arial"/>
          <w:color w:val="000000" w:themeColor="text1"/>
          <w:kern w:val="0"/>
          <w:sz w:val="28"/>
          <w:szCs w:val="28"/>
        </w:rPr>
        <w:t>3．</w:t>
      </w:r>
      <w:hyperlink r:id="rId8" w:history="1">
        <w:r w:rsidRPr="00104E37">
          <w:rPr>
            <w:rFonts w:asciiTheme="minorEastAsia" w:hAnsiTheme="minorEastAsia" w:cs="Arial"/>
            <w:color w:val="000000" w:themeColor="text1"/>
            <w:kern w:val="0"/>
            <w:sz w:val="28"/>
            <w:szCs w:val="28"/>
          </w:rPr>
          <w:t>国家社科基金中华学术外</w:t>
        </w:r>
        <w:proofErr w:type="gramStart"/>
        <w:r w:rsidRPr="00104E37">
          <w:rPr>
            <w:rFonts w:asciiTheme="minorEastAsia" w:hAnsiTheme="minorEastAsia" w:cs="Arial"/>
            <w:color w:val="000000" w:themeColor="text1"/>
            <w:kern w:val="0"/>
            <w:sz w:val="28"/>
            <w:szCs w:val="28"/>
          </w:rPr>
          <w:t>译项目</w:t>
        </w:r>
        <w:proofErr w:type="gramEnd"/>
        <w:r w:rsidRPr="00104E37">
          <w:rPr>
            <w:rFonts w:asciiTheme="minorEastAsia" w:hAnsiTheme="minorEastAsia" w:cs="Arial"/>
            <w:color w:val="000000" w:themeColor="text1"/>
            <w:kern w:val="0"/>
            <w:sz w:val="28"/>
            <w:szCs w:val="28"/>
          </w:rPr>
          <w:t>申报信息汇总表</w:t>
        </w:r>
      </w:hyperlink>
    </w:p>
    <w:p w:rsidR="00104E37" w:rsidRPr="00104E37" w:rsidRDefault="00104E37" w:rsidP="00164E5C">
      <w:pPr>
        <w:widowControl/>
        <w:spacing w:line="360" w:lineRule="auto"/>
        <w:ind w:firstLine="480"/>
        <w:jc w:val="left"/>
        <w:rPr>
          <w:rFonts w:asciiTheme="minorEastAsia" w:hAnsiTheme="minorEastAsia" w:hint="eastAsia"/>
          <w:color w:val="000000" w:themeColor="text1"/>
          <w:sz w:val="28"/>
          <w:szCs w:val="28"/>
        </w:rPr>
      </w:pPr>
      <w:r w:rsidRPr="00104E37">
        <w:rPr>
          <w:rFonts w:asciiTheme="minorEastAsia" w:hAnsiTheme="minorEastAsia" w:cs="Arial"/>
          <w:color w:val="000000" w:themeColor="text1"/>
          <w:kern w:val="0"/>
          <w:sz w:val="28"/>
          <w:szCs w:val="28"/>
        </w:rPr>
        <w:t>4．</w:t>
      </w:r>
      <w:hyperlink r:id="rId9" w:history="1">
        <w:r w:rsidRPr="00104E37">
          <w:rPr>
            <w:rFonts w:asciiTheme="minorEastAsia" w:hAnsiTheme="minorEastAsia" w:cs="Arial"/>
            <w:color w:val="000000" w:themeColor="text1"/>
            <w:kern w:val="0"/>
            <w:sz w:val="28"/>
            <w:szCs w:val="28"/>
          </w:rPr>
          <w:t>国家社会科学基金项目申报代码表</w:t>
        </w:r>
      </w:hyperlink>
    </w:p>
    <w:sectPr w:rsidR="00104E37" w:rsidRPr="00104E3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E37"/>
    <w:rsid w:val="00104E37"/>
    <w:rsid w:val="00164E5C"/>
    <w:rsid w:val="00C307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55771A-6F72-4A81-AFAB-1BF3FE711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104E37"/>
    <w:rPr>
      <w:rFonts w:ascii="Tahoma" w:hAnsi="Tahoma" w:cs="Tahoma" w:hint="default"/>
      <w:b w:val="0"/>
      <w:bCs w:val="0"/>
      <w:color w:val="333333"/>
      <w:sz w:val="30"/>
      <w:szCs w:val="30"/>
    </w:rPr>
  </w:style>
  <w:style w:type="character" w:styleId="a3">
    <w:name w:val="Hyperlink"/>
    <w:basedOn w:val="a0"/>
    <w:uiPriority w:val="99"/>
    <w:semiHidden/>
    <w:unhideWhenUsed/>
    <w:rsid w:val="00104E37"/>
    <w:rPr>
      <w:rFonts w:ascii="Arial" w:hAnsi="Arial" w:cs="Arial" w:hint="default"/>
      <w:strike w:val="0"/>
      <w:dstrike w:val="0"/>
      <w:color w:val="000000"/>
      <w:sz w:val="21"/>
      <w:szCs w:val="21"/>
      <w:u w:val="none"/>
      <w:effect w:val="none"/>
    </w:rPr>
  </w:style>
  <w:style w:type="character" w:styleId="a4">
    <w:name w:val="Strong"/>
    <w:basedOn w:val="a0"/>
    <w:uiPriority w:val="22"/>
    <w:qFormat/>
    <w:rsid w:val="00104E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w2016/shenbaoxinxihuizongbiao2.xls" TargetMode="External"/><Relationship Id="rId3" Type="http://schemas.openxmlformats.org/officeDocument/2006/relationships/webSettings" Target="webSettings.xml"/><Relationship Id="rId7" Type="http://schemas.openxmlformats.org/officeDocument/2006/relationships/hyperlink" Target="http://download.people.com.cn/dw2016/keyantianxie.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w2016/chubanjigoutianxie.doc" TargetMode="External"/><Relationship Id="rId11" Type="http://schemas.openxmlformats.org/officeDocument/2006/relationships/theme" Target="theme/theme1.xml"/><Relationship Id="rId5" Type="http://schemas.openxmlformats.org/officeDocument/2006/relationships/hyperlink" Target="mailto:ttwang@skc.ecnu.edu.cn%E3%80%81jchuo@admin.ecnu.edu.cn" TargetMode="External"/><Relationship Id="rId10" Type="http://schemas.openxmlformats.org/officeDocument/2006/relationships/fontTable" Target="fontTable.xml"/><Relationship Id="rId4" Type="http://schemas.openxmlformats.org/officeDocument/2006/relationships/hyperlink" Target="mailto:&#21516;&#26102;&#23558;&#19978;&#36848;&#30005;&#23376;&#25991;&#26723;&#25171;&#21253;&#21457;&#33267;ttwang@skc.ecnu.edu.cn" TargetMode="External"/><Relationship Id="rId9" Type="http://schemas.openxmlformats.org/officeDocument/2006/relationships/hyperlink" Target="http://download.people.com.cn/dw2016/shenbaoshujvdaimabiao.xl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8</Pages>
  <Words>641</Words>
  <Characters>3657</Characters>
  <Application>Microsoft Office Word</Application>
  <DocSecurity>0</DocSecurity>
  <Lines>30</Lines>
  <Paragraphs>8</Paragraphs>
  <ScaleCrop>false</ScaleCrop>
  <Company>china</Company>
  <LinksUpToDate>false</LinksUpToDate>
  <CharactersWithSpaces>4290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2016-02-25T05:36:00Z</dcterms:created>
  <dcterms:modified xsi:type="dcterms:W3CDTF">2016-02-25T06:10:00Z</dcterms:modified>
</cp:coreProperties>
</file>