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EEA" w:rsidRDefault="0004685B" w:rsidP="00EB5EEA">
      <w:pPr>
        <w:widowControl/>
        <w:spacing w:before="100" w:beforeAutospacing="1" w:after="100" w:afterAutospacing="1" w:line="450" w:lineRule="atLeast"/>
        <w:jc w:val="center"/>
        <w:outlineLvl w:val="0"/>
        <w:rPr>
          <w:rFonts w:ascii="黑体" w:eastAsia="黑体" w:hAnsi="Arial" w:cs="Arial"/>
          <w:b/>
          <w:bCs/>
          <w:color w:val="333333"/>
          <w:kern w:val="36"/>
          <w:sz w:val="39"/>
          <w:szCs w:val="39"/>
        </w:rPr>
      </w:pPr>
      <w:bookmarkStart w:id="0" w:name="_GoBack"/>
      <w:r>
        <w:rPr>
          <w:rFonts w:ascii="黑体" w:eastAsia="黑体" w:hAnsi="Arial" w:cs="Arial" w:hint="eastAsia"/>
          <w:b/>
          <w:bCs/>
          <w:color w:val="333333"/>
          <w:kern w:val="36"/>
          <w:sz w:val="39"/>
          <w:szCs w:val="39"/>
        </w:rPr>
        <w:t>上海</w:t>
      </w:r>
      <w:r>
        <w:rPr>
          <w:rFonts w:ascii="黑体" w:eastAsia="黑体" w:hAnsi="Arial" w:cs="Arial"/>
          <w:b/>
          <w:bCs/>
          <w:color w:val="333333"/>
          <w:kern w:val="36"/>
          <w:sz w:val="39"/>
          <w:szCs w:val="39"/>
        </w:rPr>
        <w:t>市社联</w:t>
      </w:r>
      <w:r w:rsidR="00EB5EEA" w:rsidRPr="00EB5EEA">
        <w:rPr>
          <w:rFonts w:ascii="黑体" w:eastAsia="黑体" w:hAnsi="Arial" w:cs="Arial" w:hint="eastAsia"/>
          <w:b/>
          <w:bCs/>
          <w:color w:val="333333"/>
          <w:kern w:val="36"/>
          <w:sz w:val="39"/>
          <w:szCs w:val="39"/>
        </w:rPr>
        <w:t>“社会科学普及读物”征集公告</w:t>
      </w:r>
    </w:p>
    <w:bookmarkEnd w:id="0"/>
    <w:p w:rsidR="00242307" w:rsidRPr="00EB5EEA" w:rsidRDefault="00242307" w:rsidP="00EB5EEA">
      <w:pPr>
        <w:widowControl/>
        <w:spacing w:before="100" w:beforeAutospacing="1" w:after="100" w:afterAutospacing="1" w:line="450" w:lineRule="atLeast"/>
        <w:jc w:val="center"/>
        <w:outlineLvl w:val="0"/>
        <w:rPr>
          <w:rFonts w:ascii="黑体" w:eastAsia="黑体" w:hAnsi="Arial" w:cs="Arial"/>
          <w:b/>
          <w:bCs/>
          <w:color w:val="333333"/>
          <w:kern w:val="36"/>
          <w:sz w:val="39"/>
          <w:szCs w:val="39"/>
        </w:rPr>
      </w:pPr>
    </w:p>
    <w:p w:rsidR="00D04B4C" w:rsidRPr="0004685B" w:rsidRDefault="00EB5EEA" w:rsidP="0004685B">
      <w:pPr>
        <w:spacing w:line="360" w:lineRule="auto"/>
        <w:ind w:firstLineChars="200" w:firstLine="600"/>
        <w:rPr>
          <w:rFonts w:asciiTheme="minorEastAsia" w:eastAsiaTheme="minorEastAsia" w:hAnsiTheme="minorEastAsia"/>
          <w:sz w:val="30"/>
          <w:szCs w:val="30"/>
        </w:rPr>
      </w:pPr>
      <w:r w:rsidRPr="0004685B">
        <w:rPr>
          <w:rFonts w:asciiTheme="minorEastAsia" w:eastAsiaTheme="minorEastAsia" w:hAnsiTheme="minorEastAsia"/>
          <w:sz w:val="30"/>
          <w:szCs w:val="30"/>
        </w:rPr>
        <w:t>为更好地履行本会推动和组织社会化教育，宣传普及社会科学知识的职责，上海市社会科学界联合会特向社会公开征集上海市社会科学普及读物。</w:t>
      </w:r>
    </w:p>
    <w:p w:rsidR="00D04B4C" w:rsidRPr="0004685B" w:rsidRDefault="00EB5EEA" w:rsidP="0004685B">
      <w:pPr>
        <w:spacing w:line="360" w:lineRule="auto"/>
        <w:rPr>
          <w:rFonts w:asciiTheme="minorEastAsia" w:eastAsiaTheme="minorEastAsia" w:hAnsiTheme="minorEastAsia"/>
          <w:sz w:val="30"/>
          <w:szCs w:val="30"/>
        </w:rPr>
      </w:pPr>
      <w:r w:rsidRPr="0004685B">
        <w:rPr>
          <w:rFonts w:asciiTheme="minorEastAsia" w:eastAsiaTheme="minorEastAsia" w:hAnsiTheme="minorEastAsia"/>
          <w:sz w:val="30"/>
          <w:szCs w:val="30"/>
        </w:rPr>
        <w:t>  投标项目及条件：</w:t>
      </w:r>
    </w:p>
    <w:p w:rsidR="00D04B4C" w:rsidRPr="0004685B" w:rsidRDefault="00EB5EEA" w:rsidP="0004685B">
      <w:pPr>
        <w:pStyle w:val="a7"/>
        <w:numPr>
          <w:ilvl w:val="0"/>
          <w:numId w:val="2"/>
        </w:numPr>
        <w:spacing w:line="360" w:lineRule="auto"/>
        <w:ind w:left="1134" w:firstLineChars="0" w:hanging="567"/>
        <w:rPr>
          <w:rFonts w:asciiTheme="minorEastAsia" w:eastAsiaTheme="minorEastAsia" w:hAnsiTheme="minorEastAsia"/>
          <w:sz w:val="30"/>
          <w:szCs w:val="30"/>
        </w:rPr>
      </w:pPr>
      <w:r w:rsidRPr="0004685B">
        <w:rPr>
          <w:rFonts w:asciiTheme="minorEastAsia" w:eastAsiaTheme="minorEastAsia" w:hAnsiTheme="minorEastAsia"/>
          <w:sz w:val="30"/>
          <w:szCs w:val="30"/>
        </w:rPr>
        <w:t>通俗理论读物</w:t>
      </w:r>
    </w:p>
    <w:p w:rsidR="00D04B4C" w:rsidRPr="0004685B" w:rsidRDefault="00EB5EEA" w:rsidP="0004685B">
      <w:pPr>
        <w:spacing w:line="360" w:lineRule="auto"/>
        <w:ind w:firstLineChars="200" w:firstLine="600"/>
        <w:rPr>
          <w:rFonts w:asciiTheme="minorEastAsia" w:eastAsiaTheme="minorEastAsia" w:hAnsiTheme="minorEastAsia"/>
          <w:sz w:val="30"/>
          <w:szCs w:val="30"/>
        </w:rPr>
      </w:pPr>
      <w:r w:rsidRPr="0004685B">
        <w:rPr>
          <w:rFonts w:asciiTheme="minorEastAsia" w:eastAsiaTheme="minorEastAsia" w:hAnsiTheme="minorEastAsia"/>
          <w:sz w:val="30"/>
          <w:szCs w:val="30"/>
        </w:rPr>
        <w:t>围绕中国特色社会主义理论和“中国梦”主题宣传教育，弘扬主旋律、传播正能量、激发全社会团结奋进的强大力量。每本篇幅8-10万字。申报者为社会科学工作者或社会科学教学与研究单位，申报时必须提交详尽的写作提纲和写作计划。立项后，上海市社联将提供适当的项目经费，并负责公开出版。</w:t>
      </w:r>
    </w:p>
    <w:p w:rsidR="0004685B" w:rsidRPr="0004685B" w:rsidRDefault="00EB5EEA" w:rsidP="0004685B">
      <w:pPr>
        <w:pStyle w:val="a7"/>
        <w:numPr>
          <w:ilvl w:val="0"/>
          <w:numId w:val="2"/>
        </w:numPr>
        <w:spacing w:line="360" w:lineRule="auto"/>
        <w:ind w:firstLineChars="0"/>
        <w:rPr>
          <w:rFonts w:asciiTheme="minorEastAsia" w:eastAsiaTheme="minorEastAsia" w:hAnsiTheme="minorEastAsia"/>
          <w:sz w:val="30"/>
          <w:szCs w:val="30"/>
        </w:rPr>
      </w:pPr>
      <w:r w:rsidRPr="0004685B">
        <w:rPr>
          <w:rFonts w:asciiTheme="minorEastAsia" w:eastAsiaTheme="minorEastAsia" w:hAnsiTheme="minorEastAsia"/>
          <w:sz w:val="30"/>
          <w:szCs w:val="30"/>
        </w:rPr>
        <w:t>社科普及读物</w:t>
      </w:r>
    </w:p>
    <w:p w:rsidR="001D2508" w:rsidRPr="0004685B" w:rsidRDefault="001D2508" w:rsidP="0004685B">
      <w:pPr>
        <w:spacing w:line="360" w:lineRule="auto"/>
        <w:rPr>
          <w:rFonts w:asciiTheme="minorEastAsia" w:eastAsiaTheme="minorEastAsia" w:hAnsiTheme="minorEastAsia"/>
          <w:sz w:val="30"/>
          <w:szCs w:val="30"/>
        </w:rPr>
      </w:pPr>
      <w:r w:rsidRPr="0004685B">
        <w:rPr>
          <w:rFonts w:asciiTheme="minorEastAsia" w:eastAsiaTheme="minorEastAsia" w:hAnsiTheme="minorEastAsia"/>
          <w:sz w:val="30"/>
          <w:szCs w:val="30"/>
        </w:rPr>
        <w:t>  </w:t>
      </w:r>
      <w:r w:rsidR="00EB5EEA" w:rsidRPr="0004685B">
        <w:rPr>
          <w:rFonts w:asciiTheme="minorEastAsia" w:eastAsiaTheme="minorEastAsia" w:hAnsiTheme="minorEastAsia"/>
          <w:sz w:val="30"/>
          <w:szCs w:val="30"/>
        </w:rPr>
        <w:t>要求通俗易懂，能适应一般读者的阅读和理解能力，体现思想性、知识性和可读性。重点资助群众喜闻乐见的优秀社会科学普及读物。每本篇幅5-8万字，申报者为社会科学工作者，申报时必须提交全部书稿。立项后，由上海市社联负责公开出版。</w:t>
      </w:r>
      <w:r w:rsidRPr="0004685B">
        <w:rPr>
          <w:rFonts w:asciiTheme="minorEastAsia" w:eastAsiaTheme="minorEastAsia" w:hAnsiTheme="minorEastAsia"/>
          <w:sz w:val="30"/>
          <w:szCs w:val="30"/>
        </w:rPr>
        <w:br/>
        <w:t>  </w:t>
      </w:r>
      <w:r w:rsidR="00EB5EEA" w:rsidRPr="0004685B">
        <w:rPr>
          <w:rFonts w:asciiTheme="minorEastAsia" w:eastAsiaTheme="minorEastAsia" w:hAnsiTheme="minorEastAsia"/>
          <w:sz w:val="30"/>
          <w:szCs w:val="30"/>
        </w:rPr>
        <w:t>投标办法：</w:t>
      </w:r>
    </w:p>
    <w:p w:rsidR="00D04B4C" w:rsidRPr="0004685B" w:rsidRDefault="00EB5EEA" w:rsidP="0004685B">
      <w:pPr>
        <w:spacing w:line="360" w:lineRule="auto"/>
        <w:rPr>
          <w:rFonts w:asciiTheme="minorEastAsia" w:eastAsiaTheme="minorEastAsia" w:hAnsiTheme="minorEastAsia" w:hint="eastAsia"/>
          <w:sz w:val="30"/>
          <w:szCs w:val="30"/>
        </w:rPr>
      </w:pPr>
      <w:r w:rsidRPr="0004685B">
        <w:rPr>
          <w:rFonts w:asciiTheme="minorEastAsia" w:eastAsiaTheme="minorEastAsia" w:hAnsiTheme="minorEastAsia"/>
          <w:sz w:val="30"/>
          <w:szCs w:val="30"/>
        </w:rPr>
        <w:t>  </w:t>
      </w:r>
      <w:r w:rsidR="00464633" w:rsidRPr="0004685B">
        <w:rPr>
          <w:rFonts w:asciiTheme="minorEastAsia" w:eastAsiaTheme="minorEastAsia" w:hAnsiTheme="minorEastAsia" w:hint="eastAsia"/>
          <w:sz w:val="30"/>
          <w:szCs w:val="30"/>
        </w:rPr>
        <w:t>请下载附件</w:t>
      </w:r>
      <w:r w:rsidR="00464633" w:rsidRPr="0004685B">
        <w:rPr>
          <w:rFonts w:asciiTheme="minorEastAsia" w:eastAsiaTheme="minorEastAsia" w:hAnsiTheme="minorEastAsia"/>
          <w:sz w:val="30"/>
          <w:szCs w:val="30"/>
        </w:rPr>
        <w:t>中</w:t>
      </w:r>
      <w:r w:rsidRPr="0004685B">
        <w:rPr>
          <w:rFonts w:asciiTheme="minorEastAsia" w:eastAsiaTheme="minorEastAsia" w:hAnsiTheme="minorEastAsia"/>
          <w:sz w:val="30"/>
          <w:szCs w:val="30"/>
        </w:rPr>
        <w:t>“上海市社会科学普及读物投标申请书”</w:t>
      </w:r>
      <w:r w:rsidR="00464633" w:rsidRPr="0004685B">
        <w:rPr>
          <w:rFonts w:asciiTheme="minorEastAsia" w:eastAsiaTheme="minorEastAsia" w:hAnsiTheme="minorEastAsia" w:hint="eastAsia"/>
          <w:sz w:val="30"/>
          <w:szCs w:val="30"/>
        </w:rPr>
        <w:t>（请</w:t>
      </w:r>
      <w:r w:rsidR="00464633" w:rsidRPr="0004685B">
        <w:rPr>
          <w:rFonts w:asciiTheme="minorEastAsia" w:eastAsiaTheme="minorEastAsia" w:hAnsiTheme="minorEastAsia"/>
          <w:sz w:val="30"/>
          <w:szCs w:val="30"/>
        </w:rPr>
        <w:t>按自己申报类别</w:t>
      </w:r>
      <w:r w:rsidR="00464633" w:rsidRPr="0004685B">
        <w:rPr>
          <w:rFonts w:asciiTheme="minorEastAsia" w:eastAsiaTheme="minorEastAsia" w:hAnsiTheme="minorEastAsia" w:hint="eastAsia"/>
          <w:sz w:val="30"/>
          <w:szCs w:val="30"/>
        </w:rPr>
        <w:t>选择</w:t>
      </w:r>
      <w:r w:rsidR="00464633" w:rsidRPr="0004685B">
        <w:rPr>
          <w:rFonts w:asciiTheme="minorEastAsia" w:eastAsiaTheme="minorEastAsia" w:hAnsiTheme="minorEastAsia"/>
          <w:sz w:val="30"/>
          <w:szCs w:val="30"/>
        </w:rPr>
        <w:t>）</w:t>
      </w:r>
      <w:r w:rsidRPr="0004685B">
        <w:rPr>
          <w:rFonts w:asciiTheme="minorEastAsia" w:eastAsiaTheme="minorEastAsia" w:hAnsiTheme="minorEastAsia"/>
          <w:sz w:val="30"/>
          <w:szCs w:val="30"/>
        </w:rPr>
        <w:t>后，用计算机填写，Ａ４纸双面印制，经投标人所在单位审核盖章、左侧装订、一式</w:t>
      </w:r>
      <w:r w:rsidR="00464633" w:rsidRPr="0004685B">
        <w:rPr>
          <w:rFonts w:asciiTheme="minorEastAsia" w:eastAsiaTheme="minorEastAsia" w:hAnsiTheme="minorEastAsia"/>
          <w:sz w:val="30"/>
          <w:szCs w:val="30"/>
        </w:rPr>
        <w:t>6</w:t>
      </w:r>
      <w:r w:rsidRPr="0004685B">
        <w:rPr>
          <w:rFonts w:asciiTheme="minorEastAsia" w:eastAsiaTheme="minorEastAsia" w:hAnsiTheme="minorEastAsia"/>
          <w:sz w:val="30"/>
          <w:szCs w:val="30"/>
        </w:rPr>
        <w:t>份，附写作提纲或</w:t>
      </w:r>
      <w:r w:rsidRPr="0004685B">
        <w:rPr>
          <w:rFonts w:asciiTheme="minorEastAsia" w:eastAsiaTheme="minorEastAsia" w:hAnsiTheme="minorEastAsia"/>
          <w:sz w:val="30"/>
          <w:szCs w:val="30"/>
        </w:rPr>
        <w:lastRenderedPageBreak/>
        <w:t>书稿</w:t>
      </w:r>
      <w:r w:rsidR="001D2508" w:rsidRPr="0004685B">
        <w:rPr>
          <w:rFonts w:asciiTheme="minorEastAsia" w:eastAsiaTheme="minorEastAsia" w:hAnsiTheme="minorEastAsia" w:hint="eastAsia"/>
          <w:sz w:val="30"/>
          <w:szCs w:val="30"/>
        </w:rPr>
        <w:t>1份</w:t>
      </w:r>
      <w:r w:rsidR="001D2508" w:rsidRPr="0004685B">
        <w:rPr>
          <w:rFonts w:asciiTheme="minorEastAsia" w:eastAsiaTheme="minorEastAsia" w:hAnsiTheme="minorEastAsia"/>
          <w:sz w:val="30"/>
          <w:szCs w:val="30"/>
        </w:rPr>
        <w:t>，</w:t>
      </w:r>
      <w:r w:rsidR="001D2508" w:rsidRPr="0004685B">
        <w:rPr>
          <w:rFonts w:asciiTheme="minorEastAsia" w:eastAsiaTheme="minorEastAsia" w:hAnsiTheme="minorEastAsia" w:hint="eastAsia"/>
          <w:sz w:val="30"/>
          <w:szCs w:val="30"/>
        </w:rPr>
        <w:t>于10月28日</w:t>
      </w:r>
      <w:r w:rsidR="001D2508" w:rsidRPr="0004685B">
        <w:rPr>
          <w:rFonts w:asciiTheme="minorEastAsia" w:eastAsiaTheme="minorEastAsia" w:hAnsiTheme="minorEastAsia"/>
          <w:sz w:val="30"/>
          <w:szCs w:val="30"/>
        </w:rPr>
        <w:t>前提交社科处</w:t>
      </w:r>
      <w:r w:rsidRPr="0004685B">
        <w:rPr>
          <w:rFonts w:asciiTheme="minorEastAsia" w:eastAsiaTheme="minorEastAsia" w:hAnsiTheme="minorEastAsia"/>
          <w:sz w:val="30"/>
          <w:szCs w:val="30"/>
        </w:rPr>
        <w:t>。</w:t>
      </w:r>
      <w:r w:rsidR="001D2508" w:rsidRPr="0004685B">
        <w:rPr>
          <w:rFonts w:asciiTheme="minorEastAsia" w:eastAsiaTheme="minorEastAsia" w:hAnsiTheme="minorEastAsia" w:hint="eastAsia"/>
          <w:sz w:val="30"/>
          <w:szCs w:val="30"/>
        </w:rPr>
        <w:t>同时</w:t>
      </w:r>
      <w:r w:rsidR="001D2508" w:rsidRPr="0004685B">
        <w:rPr>
          <w:rFonts w:asciiTheme="minorEastAsia" w:eastAsiaTheme="minorEastAsia" w:hAnsiTheme="minorEastAsia"/>
          <w:sz w:val="30"/>
          <w:szCs w:val="30"/>
        </w:rPr>
        <w:t>将</w:t>
      </w:r>
      <w:r w:rsidR="001D2508" w:rsidRPr="0004685B">
        <w:rPr>
          <w:rFonts w:asciiTheme="minorEastAsia" w:eastAsiaTheme="minorEastAsia" w:hAnsiTheme="minorEastAsia" w:hint="eastAsia"/>
          <w:sz w:val="30"/>
          <w:szCs w:val="30"/>
        </w:rPr>
        <w:t>申请</w:t>
      </w:r>
      <w:r w:rsidR="001D2508" w:rsidRPr="0004685B">
        <w:rPr>
          <w:rFonts w:asciiTheme="minorEastAsia" w:eastAsiaTheme="minorEastAsia" w:hAnsiTheme="minorEastAsia"/>
          <w:sz w:val="30"/>
          <w:szCs w:val="30"/>
        </w:rPr>
        <w:t>材料电子版发送至ttwang@skc.ecnu.edu.cn。</w:t>
      </w:r>
    </w:p>
    <w:p w:rsidR="001D2508" w:rsidRPr="0004685B" w:rsidRDefault="0004685B" w:rsidP="0004685B">
      <w:pPr>
        <w:spacing w:line="360" w:lineRule="auto"/>
        <w:rPr>
          <w:rFonts w:asciiTheme="minorEastAsia" w:eastAsiaTheme="minorEastAsia" w:hAnsiTheme="minorEastAsia"/>
          <w:sz w:val="30"/>
          <w:szCs w:val="30"/>
        </w:rPr>
      </w:pPr>
      <w:r>
        <w:rPr>
          <w:rFonts w:asciiTheme="minorEastAsia" w:eastAsiaTheme="minorEastAsia" w:hAnsiTheme="minorEastAsia"/>
          <w:sz w:val="30"/>
          <w:szCs w:val="30"/>
        </w:rPr>
        <w:t>  </w:t>
      </w:r>
      <w:r w:rsidR="001D2508" w:rsidRPr="0004685B">
        <w:rPr>
          <w:rFonts w:asciiTheme="minorEastAsia" w:eastAsiaTheme="minorEastAsia" w:hAnsiTheme="minorEastAsia" w:hint="eastAsia"/>
          <w:sz w:val="30"/>
          <w:szCs w:val="30"/>
        </w:rPr>
        <w:t>社科处联系人：王同彤，</w:t>
      </w:r>
      <w:r w:rsidR="001D2508" w:rsidRPr="0004685B">
        <w:rPr>
          <w:rFonts w:asciiTheme="minorEastAsia" w:eastAsiaTheme="minorEastAsia" w:hAnsiTheme="minorEastAsia" w:hint="eastAsia"/>
          <w:sz w:val="30"/>
          <w:szCs w:val="30"/>
        </w:rPr>
        <w:t>费斌</w:t>
      </w:r>
    </w:p>
    <w:p w:rsidR="001D2508" w:rsidRPr="0004685B" w:rsidRDefault="001D2508" w:rsidP="0004685B">
      <w:pPr>
        <w:spacing w:line="360" w:lineRule="auto"/>
        <w:ind w:firstLineChars="200" w:firstLine="600"/>
        <w:rPr>
          <w:rFonts w:asciiTheme="minorEastAsia" w:eastAsiaTheme="minorEastAsia" w:hAnsiTheme="minorEastAsia"/>
          <w:sz w:val="30"/>
          <w:szCs w:val="30"/>
        </w:rPr>
      </w:pPr>
      <w:r w:rsidRPr="0004685B">
        <w:rPr>
          <w:rFonts w:asciiTheme="minorEastAsia" w:eastAsiaTheme="minorEastAsia" w:hAnsiTheme="minorEastAsia" w:hint="eastAsia"/>
          <w:sz w:val="30"/>
          <w:szCs w:val="30"/>
        </w:rPr>
        <w:t>联系电话：</w:t>
      </w:r>
      <w:r w:rsidRPr="0004685B">
        <w:rPr>
          <w:rFonts w:asciiTheme="minorEastAsia" w:eastAsiaTheme="minorEastAsia" w:hAnsiTheme="minorEastAsia"/>
          <w:sz w:val="30"/>
          <w:szCs w:val="30"/>
        </w:rPr>
        <w:t>54345126</w:t>
      </w:r>
      <w:r w:rsidRPr="0004685B">
        <w:rPr>
          <w:rFonts w:asciiTheme="minorEastAsia" w:eastAsiaTheme="minorEastAsia" w:hAnsiTheme="minorEastAsia" w:hint="eastAsia"/>
          <w:sz w:val="30"/>
          <w:szCs w:val="30"/>
        </w:rPr>
        <w:t>；</w:t>
      </w:r>
      <w:r w:rsidRPr="0004685B">
        <w:rPr>
          <w:rFonts w:asciiTheme="minorEastAsia" w:eastAsiaTheme="minorEastAsia" w:hAnsiTheme="minorEastAsia"/>
          <w:sz w:val="30"/>
          <w:szCs w:val="30"/>
        </w:rPr>
        <w:t>62233448</w:t>
      </w:r>
    </w:p>
    <w:p w:rsidR="001D2508" w:rsidRPr="0004685B" w:rsidRDefault="001D2508" w:rsidP="0004685B">
      <w:pPr>
        <w:spacing w:line="360" w:lineRule="auto"/>
        <w:ind w:firstLineChars="200" w:firstLine="600"/>
        <w:rPr>
          <w:rFonts w:asciiTheme="minorEastAsia" w:eastAsiaTheme="minorEastAsia" w:hAnsiTheme="minorEastAsia"/>
          <w:sz w:val="30"/>
          <w:szCs w:val="30"/>
        </w:rPr>
      </w:pPr>
      <w:r w:rsidRPr="0004685B">
        <w:rPr>
          <w:rFonts w:asciiTheme="minorEastAsia" w:eastAsiaTheme="minorEastAsia" w:hAnsiTheme="minorEastAsia"/>
          <w:sz w:val="30"/>
          <w:szCs w:val="30"/>
        </w:rPr>
        <w:t>E-mail</w:t>
      </w:r>
      <w:r w:rsidRPr="0004685B">
        <w:rPr>
          <w:rFonts w:asciiTheme="minorEastAsia" w:eastAsiaTheme="minorEastAsia" w:hAnsiTheme="minorEastAsia" w:hint="eastAsia"/>
          <w:sz w:val="30"/>
          <w:szCs w:val="30"/>
        </w:rPr>
        <w:t>：</w:t>
      </w:r>
      <w:hyperlink r:id="rId7" w:history="1">
        <w:r w:rsidRPr="0004685B">
          <w:rPr>
            <w:rFonts w:asciiTheme="minorEastAsia" w:eastAsiaTheme="minorEastAsia" w:hAnsiTheme="minorEastAsia"/>
            <w:sz w:val="30"/>
            <w:szCs w:val="30"/>
          </w:rPr>
          <w:t>ttwang@skc.ecnu.edu.cn</w:t>
        </w:r>
      </w:hyperlink>
      <w:r w:rsidRPr="0004685B">
        <w:rPr>
          <w:rFonts w:asciiTheme="minorEastAsia" w:eastAsiaTheme="minorEastAsia" w:hAnsiTheme="minorEastAsia" w:hint="eastAsia"/>
          <w:sz w:val="30"/>
          <w:szCs w:val="30"/>
        </w:rPr>
        <w:t>；</w:t>
      </w:r>
      <w:r w:rsidRPr="0004685B">
        <w:rPr>
          <w:rFonts w:asciiTheme="minorEastAsia" w:eastAsiaTheme="minorEastAsia" w:hAnsiTheme="minorEastAsia"/>
          <w:sz w:val="30"/>
          <w:szCs w:val="30"/>
        </w:rPr>
        <w:t>bfei</w:t>
      </w:r>
      <w:r w:rsidRPr="0004685B">
        <w:rPr>
          <w:rFonts w:asciiTheme="minorEastAsia" w:eastAsiaTheme="minorEastAsia" w:hAnsiTheme="minorEastAsia"/>
          <w:sz w:val="30"/>
          <w:szCs w:val="30"/>
        </w:rPr>
        <w:t>@admin.ecnu.edu.cn</w:t>
      </w:r>
    </w:p>
    <w:p w:rsidR="00615465" w:rsidRDefault="001D2508" w:rsidP="0004685B">
      <w:pPr>
        <w:spacing w:line="360" w:lineRule="auto"/>
        <w:ind w:firstLineChars="200" w:firstLine="600"/>
        <w:rPr>
          <w:rFonts w:asciiTheme="minorEastAsia" w:eastAsiaTheme="minorEastAsia" w:hAnsiTheme="minorEastAsia"/>
          <w:sz w:val="30"/>
          <w:szCs w:val="30"/>
        </w:rPr>
      </w:pPr>
      <w:r w:rsidRPr="0004685B">
        <w:rPr>
          <w:rFonts w:asciiTheme="minorEastAsia" w:eastAsiaTheme="minorEastAsia" w:hAnsiTheme="minorEastAsia" w:hint="eastAsia"/>
          <w:sz w:val="30"/>
          <w:szCs w:val="30"/>
        </w:rPr>
        <w:t>地址：闵行校区行政楼</w:t>
      </w:r>
      <w:r w:rsidRPr="0004685B">
        <w:rPr>
          <w:rFonts w:asciiTheme="minorEastAsia" w:eastAsiaTheme="minorEastAsia" w:hAnsiTheme="minorEastAsia"/>
          <w:sz w:val="30"/>
          <w:szCs w:val="30"/>
        </w:rPr>
        <w:t>325</w:t>
      </w:r>
      <w:r w:rsidRPr="0004685B">
        <w:rPr>
          <w:rFonts w:asciiTheme="minorEastAsia" w:eastAsiaTheme="minorEastAsia" w:hAnsiTheme="minorEastAsia" w:hint="eastAsia"/>
          <w:sz w:val="30"/>
          <w:szCs w:val="30"/>
        </w:rPr>
        <w:t>、中北校区理科大楼</w:t>
      </w:r>
      <w:r w:rsidRPr="0004685B">
        <w:rPr>
          <w:rFonts w:asciiTheme="minorEastAsia" w:eastAsiaTheme="minorEastAsia" w:hAnsiTheme="minorEastAsia"/>
          <w:sz w:val="30"/>
          <w:szCs w:val="30"/>
        </w:rPr>
        <w:t>A213</w:t>
      </w:r>
      <w:r w:rsidRPr="0004685B">
        <w:rPr>
          <w:rFonts w:asciiTheme="minorEastAsia" w:eastAsiaTheme="minorEastAsia" w:hAnsiTheme="minorEastAsia" w:hint="eastAsia"/>
          <w:sz w:val="30"/>
          <w:szCs w:val="30"/>
        </w:rPr>
        <w:t>。</w:t>
      </w:r>
    </w:p>
    <w:p w:rsidR="0004685B" w:rsidRDefault="0004685B" w:rsidP="0004685B">
      <w:pPr>
        <w:spacing w:line="360" w:lineRule="auto"/>
        <w:ind w:firstLineChars="200" w:firstLine="600"/>
        <w:jc w:val="right"/>
        <w:rPr>
          <w:rFonts w:asciiTheme="minorEastAsia" w:eastAsiaTheme="minorEastAsia" w:hAnsiTheme="minorEastAsia"/>
          <w:sz w:val="30"/>
          <w:szCs w:val="30"/>
        </w:rPr>
      </w:pPr>
      <w:r>
        <w:rPr>
          <w:rFonts w:asciiTheme="minorEastAsia" w:eastAsiaTheme="minorEastAsia" w:hAnsiTheme="minorEastAsia" w:hint="eastAsia"/>
          <w:sz w:val="30"/>
          <w:szCs w:val="30"/>
        </w:rPr>
        <w:t>社科处</w:t>
      </w:r>
    </w:p>
    <w:p w:rsidR="0004685B" w:rsidRPr="0004685B" w:rsidRDefault="0004685B" w:rsidP="0004685B">
      <w:pPr>
        <w:spacing w:line="360" w:lineRule="auto"/>
        <w:ind w:firstLineChars="200" w:firstLine="600"/>
        <w:jc w:val="right"/>
        <w:rPr>
          <w:rFonts w:asciiTheme="minorEastAsia" w:eastAsiaTheme="minorEastAsia" w:hAnsiTheme="minorEastAsia" w:hint="eastAsia"/>
          <w:sz w:val="30"/>
          <w:szCs w:val="30"/>
        </w:rPr>
      </w:pPr>
      <w:r>
        <w:rPr>
          <w:rFonts w:asciiTheme="minorEastAsia" w:eastAsiaTheme="minorEastAsia" w:hAnsiTheme="minorEastAsia"/>
          <w:sz w:val="30"/>
          <w:szCs w:val="30"/>
        </w:rPr>
        <w:t>2013年10月18日</w:t>
      </w:r>
    </w:p>
    <w:p w:rsidR="00615465" w:rsidRPr="0004685B" w:rsidRDefault="00615465" w:rsidP="0004685B">
      <w:pPr>
        <w:spacing w:line="360" w:lineRule="auto"/>
        <w:rPr>
          <w:rFonts w:asciiTheme="minorEastAsia" w:eastAsiaTheme="minorEastAsia" w:hAnsiTheme="minorEastAsia"/>
          <w:sz w:val="30"/>
          <w:szCs w:val="30"/>
        </w:rPr>
      </w:pPr>
      <w:r w:rsidRPr="0004685B">
        <w:rPr>
          <w:rFonts w:asciiTheme="minorEastAsia" w:eastAsiaTheme="minorEastAsia" w:hAnsiTheme="minorEastAsia" w:hint="eastAsia"/>
          <w:sz w:val="30"/>
          <w:szCs w:val="30"/>
        </w:rPr>
        <w:t xml:space="preserve">     </w:t>
      </w:r>
    </w:p>
    <w:p w:rsidR="00090FA9" w:rsidRPr="0004685B" w:rsidRDefault="0004685B" w:rsidP="0004685B">
      <w:pPr>
        <w:spacing w:line="360" w:lineRule="auto"/>
        <w:rPr>
          <w:rFonts w:asciiTheme="minorEastAsia" w:eastAsiaTheme="minorEastAsia" w:hAnsiTheme="minorEastAsia"/>
          <w:sz w:val="30"/>
          <w:szCs w:val="30"/>
        </w:rPr>
      </w:pPr>
      <w:r>
        <w:rPr>
          <w:rFonts w:asciiTheme="minorEastAsia" w:eastAsiaTheme="minorEastAsia" w:hAnsiTheme="minorEastAsia"/>
          <w:sz w:val="30"/>
          <w:szCs w:val="30"/>
        </w:rPr>
        <w:t>  </w:t>
      </w:r>
      <w:r w:rsidR="001D2508" w:rsidRPr="0004685B">
        <w:rPr>
          <w:rFonts w:asciiTheme="minorEastAsia" w:eastAsiaTheme="minorEastAsia" w:hAnsiTheme="minorEastAsia" w:hint="eastAsia"/>
          <w:sz w:val="30"/>
          <w:szCs w:val="30"/>
        </w:rPr>
        <w:t>点击</w:t>
      </w:r>
      <w:r w:rsidR="001D2508" w:rsidRPr="0004685B">
        <w:rPr>
          <w:rFonts w:asciiTheme="minorEastAsia" w:eastAsiaTheme="minorEastAsia" w:hAnsiTheme="minorEastAsia"/>
          <w:sz w:val="30"/>
          <w:szCs w:val="30"/>
        </w:rPr>
        <w:t>下载</w:t>
      </w:r>
      <w:r w:rsidR="00EB5EEA" w:rsidRPr="0004685B">
        <w:rPr>
          <w:rFonts w:asciiTheme="minorEastAsia" w:eastAsiaTheme="minorEastAsia" w:hAnsiTheme="minorEastAsia"/>
          <w:sz w:val="30"/>
          <w:szCs w:val="30"/>
        </w:rPr>
        <w:t>附件：</w:t>
      </w:r>
      <w:r w:rsidR="00615465" w:rsidRPr="0004685B">
        <w:rPr>
          <w:rFonts w:asciiTheme="minorEastAsia" w:eastAsiaTheme="minorEastAsia" w:hAnsiTheme="minorEastAsia" w:hint="eastAsia"/>
          <w:sz w:val="30"/>
          <w:szCs w:val="30"/>
        </w:rPr>
        <w:t xml:space="preserve"> </w:t>
      </w:r>
    </w:p>
    <w:sectPr w:rsidR="00090FA9" w:rsidRPr="0004685B" w:rsidSect="00BB20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9B5" w:rsidRDefault="008829B5" w:rsidP="00EB5EEA">
      <w:r>
        <w:separator/>
      </w:r>
    </w:p>
  </w:endnote>
  <w:endnote w:type="continuationSeparator" w:id="0">
    <w:p w:rsidR="008829B5" w:rsidRDefault="008829B5" w:rsidP="00EB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9B5" w:rsidRDefault="008829B5" w:rsidP="00EB5EEA">
      <w:r>
        <w:separator/>
      </w:r>
    </w:p>
  </w:footnote>
  <w:footnote w:type="continuationSeparator" w:id="0">
    <w:p w:rsidR="008829B5" w:rsidRDefault="008829B5" w:rsidP="00EB5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7C1692"/>
    <w:multiLevelType w:val="hybridMultilevel"/>
    <w:tmpl w:val="4608F0E8"/>
    <w:lvl w:ilvl="0" w:tplc="DE003FC8">
      <w:start w:val="1"/>
      <w:numFmt w:val="japaneseCounting"/>
      <w:lvlText w:val="（%1）"/>
      <w:lvlJc w:val="left"/>
      <w:pPr>
        <w:ind w:left="1050" w:hanging="7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1">
    <w:nsid w:val="5E942918"/>
    <w:multiLevelType w:val="hybridMultilevel"/>
    <w:tmpl w:val="DECE0EB6"/>
    <w:lvl w:ilvl="0" w:tplc="B928A3AE">
      <w:start w:val="1"/>
      <w:numFmt w:val="japaneseCounting"/>
      <w:lvlText w:val="%1、"/>
      <w:lvlJc w:val="left"/>
      <w:pPr>
        <w:ind w:left="795" w:hanging="420"/>
      </w:pPr>
      <w:rPr>
        <w:rFonts w:hint="default"/>
      </w:rPr>
    </w:lvl>
    <w:lvl w:ilvl="1" w:tplc="04090019" w:tentative="1">
      <w:start w:val="1"/>
      <w:numFmt w:val="lowerLetter"/>
      <w:lvlText w:val="%2)"/>
      <w:lvlJc w:val="left"/>
      <w:pPr>
        <w:ind w:left="1215" w:hanging="420"/>
      </w:pPr>
    </w:lvl>
    <w:lvl w:ilvl="2" w:tplc="0409001B" w:tentative="1">
      <w:start w:val="1"/>
      <w:numFmt w:val="lowerRoman"/>
      <w:lvlText w:val="%3."/>
      <w:lvlJc w:val="right"/>
      <w:pPr>
        <w:ind w:left="1635" w:hanging="420"/>
      </w:pPr>
    </w:lvl>
    <w:lvl w:ilvl="3" w:tplc="0409000F" w:tentative="1">
      <w:start w:val="1"/>
      <w:numFmt w:val="decimal"/>
      <w:lvlText w:val="%4."/>
      <w:lvlJc w:val="left"/>
      <w:pPr>
        <w:ind w:left="2055" w:hanging="420"/>
      </w:pPr>
    </w:lvl>
    <w:lvl w:ilvl="4" w:tplc="04090019" w:tentative="1">
      <w:start w:val="1"/>
      <w:numFmt w:val="lowerLetter"/>
      <w:lvlText w:val="%5)"/>
      <w:lvlJc w:val="left"/>
      <w:pPr>
        <w:ind w:left="2475" w:hanging="420"/>
      </w:pPr>
    </w:lvl>
    <w:lvl w:ilvl="5" w:tplc="0409001B" w:tentative="1">
      <w:start w:val="1"/>
      <w:numFmt w:val="lowerRoman"/>
      <w:lvlText w:val="%6."/>
      <w:lvlJc w:val="right"/>
      <w:pPr>
        <w:ind w:left="2895" w:hanging="420"/>
      </w:pPr>
    </w:lvl>
    <w:lvl w:ilvl="6" w:tplc="0409000F" w:tentative="1">
      <w:start w:val="1"/>
      <w:numFmt w:val="decimal"/>
      <w:lvlText w:val="%7."/>
      <w:lvlJc w:val="left"/>
      <w:pPr>
        <w:ind w:left="3315" w:hanging="420"/>
      </w:pPr>
    </w:lvl>
    <w:lvl w:ilvl="7" w:tplc="04090019" w:tentative="1">
      <w:start w:val="1"/>
      <w:numFmt w:val="lowerLetter"/>
      <w:lvlText w:val="%8)"/>
      <w:lvlJc w:val="left"/>
      <w:pPr>
        <w:ind w:left="3735" w:hanging="420"/>
      </w:pPr>
    </w:lvl>
    <w:lvl w:ilvl="8" w:tplc="0409001B" w:tentative="1">
      <w:start w:val="1"/>
      <w:numFmt w:val="lowerRoman"/>
      <w:lvlText w:val="%9."/>
      <w:lvlJc w:val="right"/>
      <w:pPr>
        <w:ind w:left="415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B5EEA"/>
    <w:rsid w:val="0004685B"/>
    <w:rsid w:val="00060516"/>
    <w:rsid w:val="00077BB2"/>
    <w:rsid w:val="00090FA9"/>
    <w:rsid w:val="0015124C"/>
    <w:rsid w:val="001D2508"/>
    <w:rsid w:val="00242307"/>
    <w:rsid w:val="00464633"/>
    <w:rsid w:val="004B5BC1"/>
    <w:rsid w:val="00615465"/>
    <w:rsid w:val="007247E1"/>
    <w:rsid w:val="008829B5"/>
    <w:rsid w:val="00A32BF1"/>
    <w:rsid w:val="00A81063"/>
    <w:rsid w:val="00BA45E7"/>
    <w:rsid w:val="00BB2079"/>
    <w:rsid w:val="00D04B4C"/>
    <w:rsid w:val="00EB5EEA"/>
    <w:rsid w:val="00F57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E075D9-5603-417E-A01D-8AB5347E4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7BB2"/>
    <w:pPr>
      <w:widowControl w:val="0"/>
      <w:jc w:val="both"/>
    </w:pPr>
    <w:rPr>
      <w:kern w:val="2"/>
      <w:sz w:val="21"/>
      <w:szCs w:val="24"/>
    </w:rPr>
  </w:style>
  <w:style w:type="paragraph" w:styleId="1">
    <w:name w:val="heading 1"/>
    <w:basedOn w:val="a"/>
    <w:link w:val="1Char"/>
    <w:uiPriority w:val="9"/>
    <w:qFormat/>
    <w:rsid w:val="00EB5EE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5E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5EEA"/>
    <w:rPr>
      <w:kern w:val="2"/>
      <w:sz w:val="18"/>
      <w:szCs w:val="18"/>
    </w:rPr>
  </w:style>
  <w:style w:type="paragraph" w:styleId="a4">
    <w:name w:val="footer"/>
    <w:basedOn w:val="a"/>
    <w:link w:val="Char0"/>
    <w:uiPriority w:val="99"/>
    <w:unhideWhenUsed/>
    <w:rsid w:val="00EB5EEA"/>
    <w:pPr>
      <w:tabs>
        <w:tab w:val="center" w:pos="4153"/>
        <w:tab w:val="right" w:pos="8306"/>
      </w:tabs>
      <w:snapToGrid w:val="0"/>
      <w:jc w:val="left"/>
    </w:pPr>
    <w:rPr>
      <w:sz w:val="18"/>
      <w:szCs w:val="18"/>
    </w:rPr>
  </w:style>
  <w:style w:type="character" w:customStyle="1" w:styleId="Char0">
    <w:name w:val="页脚 Char"/>
    <w:basedOn w:val="a0"/>
    <w:link w:val="a4"/>
    <w:uiPriority w:val="99"/>
    <w:rsid w:val="00EB5EEA"/>
    <w:rPr>
      <w:kern w:val="2"/>
      <w:sz w:val="18"/>
      <w:szCs w:val="18"/>
    </w:rPr>
  </w:style>
  <w:style w:type="character" w:customStyle="1" w:styleId="1Char">
    <w:name w:val="标题 1 Char"/>
    <w:basedOn w:val="a0"/>
    <w:link w:val="1"/>
    <w:uiPriority w:val="9"/>
    <w:rsid w:val="00EB5EEA"/>
    <w:rPr>
      <w:rFonts w:ascii="宋体" w:hAnsi="宋体" w:cs="宋体"/>
      <w:b/>
      <w:bCs/>
      <w:kern w:val="36"/>
      <w:sz w:val="48"/>
      <w:szCs w:val="48"/>
    </w:rPr>
  </w:style>
  <w:style w:type="character" w:styleId="a5">
    <w:name w:val="Hyperlink"/>
    <w:basedOn w:val="a0"/>
    <w:uiPriority w:val="99"/>
    <w:unhideWhenUsed/>
    <w:rsid w:val="00EB5EEA"/>
    <w:rPr>
      <w:strike w:val="0"/>
      <w:dstrike w:val="0"/>
      <w:color w:val="333333"/>
      <w:u w:val="none"/>
      <w:effect w:val="none"/>
    </w:rPr>
  </w:style>
  <w:style w:type="paragraph" w:styleId="a6">
    <w:name w:val="Normal (Web)"/>
    <w:basedOn w:val="a"/>
    <w:uiPriority w:val="99"/>
    <w:semiHidden/>
    <w:unhideWhenUsed/>
    <w:rsid w:val="00EB5EEA"/>
    <w:pPr>
      <w:widowControl/>
      <w:spacing w:before="100" w:beforeAutospacing="1" w:after="100" w:afterAutospacing="1"/>
      <w:jc w:val="left"/>
    </w:pPr>
    <w:rPr>
      <w:rFonts w:ascii="宋体" w:hAnsi="宋体" w:cs="宋体"/>
      <w:kern w:val="0"/>
      <w:sz w:val="24"/>
    </w:rPr>
  </w:style>
  <w:style w:type="paragraph" w:styleId="a7">
    <w:name w:val="List Paragraph"/>
    <w:basedOn w:val="a"/>
    <w:uiPriority w:val="34"/>
    <w:qFormat/>
    <w:rsid w:val="00D04B4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320658">
      <w:bodyDiv w:val="1"/>
      <w:marLeft w:val="0"/>
      <w:marRight w:val="0"/>
      <w:marTop w:val="0"/>
      <w:marBottom w:val="0"/>
      <w:divBdr>
        <w:top w:val="none" w:sz="0" w:space="0" w:color="auto"/>
        <w:left w:val="none" w:sz="0" w:space="0" w:color="auto"/>
        <w:bottom w:val="none" w:sz="0" w:space="0" w:color="auto"/>
        <w:right w:val="none" w:sz="0" w:space="0" w:color="auto"/>
      </w:divBdr>
      <w:divsChild>
        <w:div w:id="1948392965">
          <w:marLeft w:val="0"/>
          <w:marRight w:val="0"/>
          <w:marTop w:val="0"/>
          <w:marBottom w:val="0"/>
          <w:divBdr>
            <w:top w:val="none" w:sz="0" w:space="0" w:color="auto"/>
            <w:left w:val="none" w:sz="0" w:space="0" w:color="auto"/>
            <w:bottom w:val="none" w:sz="0" w:space="0" w:color="auto"/>
            <w:right w:val="none" w:sz="0" w:space="0" w:color="auto"/>
          </w:divBdr>
          <w:divsChild>
            <w:div w:id="408499738">
              <w:marLeft w:val="0"/>
              <w:marRight w:val="0"/>
              <w:marTop w:val="0"/>
              <w:marBottom w:val="0"/>
              <w:divBdr>
                <w:top w:val="none" w:sz="0" w:space="0" w:color="auto"/>
                <w:left w:val="none" w:sz="0" w:space="0" w:color="auto"/>
                <w:bottom w:val="none" w:sz="0" w:space="0" w:color="auto"/>
                <w:right w:val="none" w:sz="0" w:space="0" w:color="auto"/>
              </w:divBdr>
            </w:div>
            <w:div w:id="498934789">
              <w:marLeft w:val="0"/>
              <w:marRight w:val="0"/>
              <w:marTop w:val="225"/>
              <w:marBottom w:val="225"/>
              <w:divBdr>
                <w:top w:val="none" w:sz="0" w:space="0" w:color="auto"/>
                <w:left w:val="none" w:sz="0" w:space="0" w:color="auto"/>
                <w:bottom w:val="none" w:sz="0" w:space="0" w:color="auto"/>
                <w:right w:val="none" w:sz="0" w:space="0" w:color="auto"/>
              </w:divBdr>
            </w:div>
            <w:div w:id="180692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8744">
      <w:bodyDiv w:val="1"/>
      <w:marLeft w:val="0"/>
      <w:marRight w:val="0"/>
      <w:marTop w:val="0"/>
      <w:marBottom w:val="0"/>
      <w:divBdr>
        <w:top w:val="none" w:sz="0" w:space="0" w:color="auto"/>
        <w:left w:val="none" w:sz="0" w:space="0" w:color="auto"/>
        <w:bottom w:val="none" w:sz="0" w:space="0" w:color="auto"/>
        <w:right w:val="none" w:sz="0" w:space="0" w:color="auto"/>
      </w:divBdr>
      <w:divsChild>
        <w:div w:id="19008952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twang@skc.ecn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105</Words>
  <Characters>602</Characters>
  <Application>Microsoft Office Word</Application>
  <DocSecurity>0</DocSecurity>
  <Lines>5</Lines>
  <Paragraphs>1</Paragraphs>
  <ScaleCrop>false</ScaleCrop>
  <Company>复旦大学</Company>
  <LinksUpToDate>false</LinksUpToDate>
  <CharactersWithSpaces>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宗一文</dc:creator>
  <cp:keywords/>
  <dc:description/>
  <cp:lastModifiedBy>Cloud Sephiroth</cp:lastModifiedBy>
  <cp:revision>9</cp:revision>
  <dcterms:created xsi:type="dcterms:W3CDTF">2013-10-15T09:07:00Z</dcterms:created>
  <dcterms:modified xsi:type="dcterms:W3CDTF">2013-10-18T01:23:00Z</dcterms:modified>
</cp:coreProperties>
</file>